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36C03" w14:textId="07202659" w:rsidR="003D30C0" w:rsidRDefault="001615F3" w:rsidP="00445E53">
      <w:pPr>
        <w:pStyle w:val="Title"/>
        <w:rPr>
          <w:sz w:val="24"/>
        </w:rPr>
      </w:pPr>
      <w:r>
        <w:rPr>
          <w:sz w:val="24"/>
        </w:rPr>
        <w:t>Advanced Placement Human Geography</w:t>
      </w:r>
    </w:p>
    <w:p w14:paraId="29CB1600" w14:textId="6F17BE10" w:rsidR="00986D97" w:rsidRPr="00A42030" w:rsidRDefault="00986D97" w:rsidP="00986D97">
      <w:pPr>
        <w:pStyle w:val="Title"/>
        <w:rPr>
          <w:rFonts w:ascii="Candara" w:hAnsi="Candara"/>
          <w:sz w:val="28"/>
          <w:szCs w:val="28"/>
        </w:rPr>
      </w:pPr>
      <w:r w:rsidRPr="00A42030">
        <w:rPr>
          <w:rFonts w:ascii="Candara" w:hAnsi="Candara"/>
          <w:sz w:val="28"/>
          <w:szCs w:val="28"/>
        </w:rPr>
        <w:t>Course Syllabus</w:t>
      </w:r>
    </w:p>
    <w:p w14:paraId="583477D7" w14:textId="18B14443" w:rsidR="0041383B" w:rsidRPr="00A42030" w:rsidRDefault="00176050" w:rsidP="003F5929">
      <w:pPr>
        <w:pStyle w:val="Subtitle"/>
        <w:rPr>
          <w:rFonts w:ascii="Candara" w:hAnsi="Candara"/>
          <w:sz w:val="28"/>
          <w:szCs w:val="28"/>
        </w:rPr>
      </w:pPr>
      <w:bookmarkStart w:id="0" w:name="_GoBack"/>
      <w:bookmarkEnd w:id="0"/>
      <w:r>
        <w:rPr>
          <w:rFonts w:ascii="Candara" w:hAnsi="Candara"/>
          <w:sz w:val="28"/>
          <w:szCs w:val="28"/>
        </w:rPr>
        <w:t>2016-17</w:t>
      </w:r>
    </w:p>
    <w:p w14:paraId="6FE65423" w14:textId="77777777" w:rsidR="00ED3924" w:rsidRPr="003F5929" w:rsidRDefault="00ED3924" w:rsidP="00FD4BDC">
      <w:pPr>
        <w:jc w:val="center"/>
        <w:rPr>
          <w:rFonts w:ascii="Ayuthaya" w:hAnsi="Ayuthaya"/>
          <w:b/>
        </w:rPr>
      </w:pPr>
    </w:p>
    <w:p w14:paraId="7236A52B" w14:textId="31ADAE65" w:rsidR="0041383B" w:rsidRPr="00445E53" w:rsidRDefault="00986D97" w:rsidP="00445E53">
      <w:pPr>
        <w:jc w:val="center"/>
        <w:rPr>
          <w:rFonts w:ascii="Candara" w:hAnsi="Candara" w:cs="Arial Hebrew"/>
          <w:b/>
          <w:sz w:val="18"/>
        </w:rPr>
      </w:pPr>
      <w:r w:rsidRPr="00445E53">
        <w:rPr>
          <w:rFonts w:ascii="Candara" w:hAnsi="Candara" w:cs="Arial Hebrew"/>
          <w:b/>
          <w:sz w:val="18"/>
        </w:rPr>
        <w:t>Mrs. Amanda Killough</w:t>
      </w:r>
    </w:p>
    <w:p w14:paraId="356B5689" w14:textId="6F082D95" w:rsidR="0041383B" w:rsidRPr="00445E53" w:rsidRDefault="00986D97" w:rsidP="00445E53">
      <w:pPr>
        <w:jc w:val="center"/>
        <w:rPr>
          <w:rFonts w:ascii="Candara" w:hAnsi="Candara" w:cs="Arial Hebrew"/>
          <w:b/>
          <w:sz w:val="18"/>
        </w:rPr>
      </w:pPr>
      <w:r w:rsidRPr="00445E53">
        <w:rPr>
          <w:rFonts w:ascii="Candara" w:hAnsi="Candara" w:cs="Arial Hebrew"/>
          <w:b/>
          <w:sz w:val="18"/>
        </w:rPr>
        <w:t>Room 9118</w:t>
      </w:r>
    </w:p>
    <w:p w14:paraId="71E39F9B" w14:textId="27C9A59E" w:rsidR="00ED3924" w:rsidRPr="00445E53" w:rsidRDefault="00986D97" w:rsidP="00445E53">
      <w:pPr>
        <w:jc w:val="center"/>
        <w:rPr>
          <w:rFonts w:ascii="Candara" w:hAnsi="Candara" w:cs="Arial Hebrew"/>
          <w:b/>
          <w:sz w:val="18"/>
        </w:rPr>
      </w:pPr>
      <w:r w:rsidRPr="00445E53">
        <w:rPr>
          <w:rFonts w:ascii="Candara" w:hAnsi="Candara" w:cs="Arial Hebrew"/>
          <w:b/>
          <w:sz w:val="18"/>
        </w:rPr>
        <w:t>Phone/Voice Mail: 972-219-6136</w:t>
      </w:r>
    </w:p>
    <w:p w14:paraId="28B0F2AC" w14:textId="2CE51D54" w:rsidR="00986D97" w:rsidRPr="00445E53" w:rsidRDefault="00986D97" w:rsidP="00445E53">
      <w:pPr>
        <w:pStyle w:val="Heading1"/>
        <w:jc w:val="center"/>
        <w:rPr>
          <w:rFonts w:ascii="Candara" w:hAnsi="Candara" w:cs="Arial Hebrew"/>
          <w:sz w:val="18"/>
        </w:rPr>
      </w:pPr>
      <w:r w:rsidRPr="00445E53">
        <w:rPr>
          <w:rFonts w:ascii="Candara" w:hAnsi="Candara" w:cs="Arial Hebrew"/>
          <w:sz w:val="18"/>
        </w:rPr>
        <w:t xml:space="preserve">E-Mail: </w:t>
      </w:r>
      <w:hyperlink r:id="rId6" w:history="1">
        <w:r w:rsidRPr="00445E53">
          <w:rPr>
            <w:rStyle w:val="Hyperlink"/>
            <w:rFonts w:ascii="Candara" w:hAnsi="Candara" w:cs="Arial Hebrew"/>
            <w:b w:val="0"/>
            <w:sz w:val="18"/>
          </w:rPr>
          <w:t>killoughay@lisd.net</w:t>
        </w:r>
      </w:hyperlink>
    </w:p>
    <w:p w14:paraId="42A3CBBB" w14:textId="66BFDD14" w:rsidR="001615F3" w:rsidRPr="00445E53" w:rsidRDefault="001615F3" w:rsidP="00445E53">
      <w:pPr>
        <w:jc w:val="center"/>
        <w:rPr>
          <w:rFonts w:ascii="Candara" w:hAnsi="Candara" w:cs="Times"/>
          <w:b/>
          <w:color w:val="262626"/>
          <w:szCs w:val="22"/>
        </w:rPr>
      </w:pPr>
      <w:r w:rsidRPr="00445E53">
        <w:rPr>
          <w:rFonts w:ascii="Candara" w:hAnsi="Candara"/>
          <w:b/>
          <w:sz w:val="18"/>
        </w:rPr>
        <w:t xml:space="preserve">Website:  </w:t>
      </w:r>
      <w:hyperlink r:id="rId7" w:history="1">
        <w:r w:rsidR="001B62D2" w:rsidRPr="00445E53">
          <w:rPr>
            <w:rStyle w:val="Hyperlink"/>
            <w:rFonts w:ascii="Candara" w:hAnsi="Candara"/>
            <w:b/>
            <w:sz w:val="18"/>
          </w:rPr>
          <w:t>http://</w:t>
        </w:r>
        <w:r w:rsidR="001B62D2" w:rsidRPr="00445E53">
          <w:rPr>
            <w:rStyle w:val="Hyperlink"/>
            <w:rFonts w:ascii="Candara" w:hAnsi="Candara" w:cs="Times"/>
            <w:b/>
            <w:szCs w:val="22"/>
          </w:rPr>
          <w:t>killoughfm9.weebly.com</w:t>
        </w:r>
      </w:hyperlink>
    </w:p>
    <w:p w14:paraId="6991246D" w14:textId="77E3E20B" w:rsidR="001B62D2" w:rsidRPr="00445E53" w:rsidRDefault="001B62D2" w:rsidP="00445E53">
      <w:pPr>
        <w:jc w:val="center"/>
        <w:rPr>
          <w:rFonts w:ascii="Candara" w:hAnsi="Candara" w:cs="Times"/>
          <w:b/>
          <w:color w:val="262626"/>
          <w:sz w:val="24"/>
          <w:szCs w:val="22"/>
        </w:rPr>
      </w:pPr>
      <w:r w:rsidRPr="00445E53">
        <w:rPr>
          <w:rFonts w:ascii="Candara" w:hAnsi="Candara" w:cs="Times"/>
          <w:b/>
          <w:color w:val="262626"/>
          <w:szCs w:val="22"/>
        </w:rPr>
        <w:t>Tut</w:t>
      </w:r>
      <w:r w:rsidR="00F255BB">
        <w:rPr>
          <w:rFonts w:ascii="Candara" w:hAnsi="Candara" w:cs="Times"/>
          <w:b/>
          <w:color w:val="262626"/>
          <w:szCs w:val="22"/>
        </w:rPr>
        <w:t>orial Times: Mon &amp; Wed 3:45-4:15</w:t>
      </w:r>
      <w:r w:rsidRPr="00445E53">
        <w:rPr>
          <w:rFonts w:ascii="Candara" w:hAnsi="Candara" w:cs="Times"/>
          <w:b/>
          <w:color w:val="262626"/>
          <w:szCs w:val="22"/>
        </w:rPr>
        <w:t>, Tues &amp; Thurs 7:45-8:05 (And by appt.)</w:t>
      </w:r>
    </w:p>
    <w:p w14:paraId="205C9AA1" w14:textId="77777777" w:rsidR="003F5929" w:rsidRDefault="003F5929" w:rsidP="003F5929"/>
    <w:p w14:paraId="3B172ED7" w14:textId="77777777" w:rsidR="00B129A5" w:rsidRPr="00445E53" w:rsidRDefault="00B129A5" w:rsidP="003F5929">
      <w:pPr>
        <w:rPr>
          <w:rFonts w:ascii="Candara" w:hAnsi="Candara"/>
          <w:sz w:val="16"/>
          <w:szCs w:val="16"/>
        </w:rPr>
      </w:pPr>
      <w:r w:rsidRPr="00445E53">
        <w:rPr>
          <w:rFonts w:ascii="Candara" w:hAnsi="Candara"/>
          <w:sz w:val="16"/>
          <w:szCs w:val="16"/>
        </w:rPr>
        <w:t xml:space="preserve">Texts:  </w:t>
      </w:r>
    </w:p>
    <w:p w14:paraId="776BD269" w14:textId="6BDE6E7D" w:rsidR="001615F3" w:rsidRPr="00445E53" w:rsidRDefault="00FA5A44" w:rsidP="00B50DB4">
      <w:pPr>
        <w:ind w:firstLine="432"/>
        <w:rPr>
          <w:rFonts w:ascii="Candara" w:hAnsi="Candara"/>
          <w:sz w:val="16"/>
          <w:szCs w:val="16"/>
        </w:rPr>
      </w:pPr>
      <w:r w:rsidRPr="00445E53">
        <w:rPr>
          <w:rFonts w:ascii="Candara" w:hAnsi="Candara"/>
          <w:sz w:val="16"/>
          <w:szCs w:val="16"/>
        </w:rPr>
        <w:t xml:space="preserve">Rubenstein Textbook - </w:t>
      </w:r>
      <w:r w:rsidRPr="00445E53">
        <w:rPr>
          <w:rFonts w:ascii="Candara" w:hAnsi="Candara"/>
          <w:i/>
          <w:sz w:val="16"/>
          <w:szCs w:val="16"/>
        </w:rPr>
        <w:t>The Cultural Landscape: An Introduction to Human Geography</w:t>
      </w:r>
      <w:r w:rsidR="00B129A5" w:rsidRPr="00445E53">
        <w:rPr>
          <w:rFonts w:ascii="Candara" w:hAnsi="Candara"/>
          <w:sz w:val="16"/>
          <w:szCs w:val="16"/>
        </w:rPr>
        <w:t xml:space="preserve">    </w:t>
      </w:r>
    </w:p>
    <w:p w14:paraId="764ECB51" w14:textId="092F40BE" w:rsidR="00B129A5" w:rsidRPr="00445E53" w:rsidRDefault="00B50DB4" w:rsidP="003F5929">
      <w:pPr>
        <w:rPr>
          <w:rFonts w:ascii="Candara" w:hAnsi="Candara"/>
          <w:sz w:val="16"/>
          <w:szCs w:val="16"/>
        </w:rPr>
      </w:pPr>
      <w:r w:rsidRPr="00445E53">
        <w:rPr>
          <w:rFonts w:ascii="Candara" w:hAnsi="Candara"/>
          <w:sz w:val="16"/>
          <w:szCs w:val="16"/>
        </w:rPr>
        <w:t xml:space="preserve">Supplemental Materials:  </w:t>
      </w:r>
    </w:p>
    <w:p w14:paraId="4C2695CB" w14:textId="47DAD272" w:rsidR="00FA5A44" w:rsidRPr="00445E53" w:rsidRDefault="00FA5A44" w:rsidP="00B129A5">
      <w:pPr>
        <w:ind w:firstLine="432"/>
        <w:rPr>
          <w:rFonts w:ascii="Candara" w:hAnsi="Candara"/>
          <w:i/>
          <w:sz w:val="16"/>
          <w:szCs w:val="16"/>
        </w:rPr>
      </w:pPr>
      <w:r w:rsidRPr="00445E53">
        <w:rPr>
          <w:rFonts w:ascii="Candara" w:hAnsi="Candara"/>
          <w:sz w:val="16"/>
          <w:szCs w:val="16"/>
        </w:rPr>
        <w:t xml:space="preserve">Ethel Wood - </w:t>
      </w:r>
      <w:r w:rsidRPr="00445E53">
        <w:rPr>
          <w:rFonts w:ascii="Candara" w:hAnsi="Candara"/>
          <w:i/>
          <w:sz w:val="16"/>
          <w:szCs w:val="16"/>
        </w:rPr>
        <w:t>AP Human Geography: A Study Guide, 3</w:t>
      </w:r>
      <w:r w:rsidRPr="00445E53">
        <w:rPr>
          <w:rFonts w:ascii="Candara" w:hAnsi="Candara"/>
          <w:i/>
          <w:sz w:val="16"/>
          <w:szCs w:val="16"/>
          <w:vertAlign w:val="superscript"/>
        </w:rPr>
        <w:t>rd</w:t>
      </w:r>
      <w:r w:rsidRPr="00445E53">
        <w:rPr>
          <w:rFonts w:ascii="Candara" w:hAnsi="Candara"/>
          <w:i/>
          <w:sz w:val="16"/>
          <w:szCs w:val="16"/>
        </w:rPr>
        <w:t xml:space="preserve"> Edition.</w:t>
      </w:r>
    </w:p>
    <w:p w14:paraId="4278096C" w14:textId="09B9E1C6" w:rsidR="001615F3" w:rsidRPr="00445E53" w:rsidRDefault="00B129A5" w:rsidP="003F5929">
      <w:pPr>
        <w:rPr>
          <w:rFonts w:ascii="Candara" w:hAnsi="Candara"/>
          <w:i/>
          <w:sz w:val="16"/>
          <w:szCs w:val="16"/>
        </w:rPr>
      </w:pPr>
      <w:r w:rsidRPr="00445E53">
        <w:rPr>
          <w:rFonts w:ascii="Candara" w:hAnsi="Candara"/>
          <w:sz w:val="16"/>
          <w:szCs w:val="16"/>
        </w:rPr>
        <w:tab/>
      </w:r>
      <w:r w:rsidR="00FA5A44" w:rsidRPr="00445E53">
        <w:rPr>
          <w:rFonts w:ascii="Candara" w:hAnsi="Candara"/>
          <w:sz w:val="16"/>
          <w:szCs w:val="16"/>
        </w:rPr>
        <w:t xml:space="preserve">The Princeton Review: </w:t>
      </w:r>
      <w:r w:rsidR="00FA5A44" w:rsidRPr="00445E53">
        <w:rPr>
          <w:rFonts w:ascii="Candara" w:hAnsi="Candara"/>
          <w:i/>
          <w:sz w:val="16"/>
          <w:szCs w:val="16"/>
        </w:rPr>
        <w:t>Cracking the AP Human Geography Exam</w:t>
      </w:r>
    </w:p>
    <w:p w14:paraId="2393E913" w14:textId="2250F383" w:rsidR="00B129A5" w:rsidRPr="00445E53" w:rsidRDefault="00B50DB4" w:rsidP="003F5929">
      <w:pPr>
        <w:rPr>
          <w:rFonts w:ascii="Candara" w:hAnsi="Candara"/>
          <w:sz w:val="16"/>
          <w:szCs w:val="16"/>
        </w:rPr>
      </w:pPr>
      <w:r w:rsidRPr="00445E53">
        <w:rPr>
          <w:rFonts w:ascii="Candara" w:hAnsi="Candara"/>
          <w:sz w:val="16"/>
          <w:szCs w:val="16"/>
        </w:rPr>
        <w:t>Video and Electronic Sources:</w:t>
      </w:r>
    </w:p>
    <w:p w14:paraId="071C8702" w14:textId="77777777" w:rsidR="00B50DB4" w:rsidRPr="00445E53" w:rsidRDefault="00B50DB4" w:rsidP="00B50DB4">
      <w:pPr>
        <w:ind w:firstLine="432"/>
        <w:rPr>
          <w:rFonts w:ascii="Candara" w:hAnsi="Candara"/>
          <w:sz w:val="16"/>
          <w:szCs w:val="16"/>
        </w:rPr>
      </w:pPr>
      <w:r w:rsidRPr="00445E53">
        <w:rPr>
          <w:rFonts w:ascii="Candara" w:hAnsi="Candara"/>
          <w:i/>
          <w:sz w:val="16"/>
          <w:szCs w:val="16"/>
        </w:rPr>
        <w:t>The Power of Place: Geography for the 21</w:t>
      </w:r>
      <w:r w:rsidRPr="00445E53">
        <w:rPr>
          <w:rFonts w:ascii="Candara" w:hAnsi="Candara"/>
          <w:i/>
          <w:sz w:val="16"/>
          <w:szCs w:val="16"/>
          <w:vertAlign w:val="superscript"/>
        </w:rPr>
        <w:t>st</w:t>
      </w:r>
      <w:r w:rsidRPr="00445E53">
        <w:rPr>
          <w:rFonts w:ascii="Candara" w:hAnsi="Candara"/>
          <w:i/>
          <w:sz w:val="16"/>
          <w:szCs w:val="16"/>
        </w:rPr>
        <w:t xml:space="preserve"> Century</w:t>
      </w:r>
      <w:r w:rsidRPr="00445E53">
        <w:rPr>
          <w:rFonts w:ascii="Candara" w:hAnsi="Candara"/>
          <w:sz w:val="16"/>
          <w:szCs w:val="16"/>
        </w:rPr>
        <w:t xml:space="preserve"> – Annenberg Series with Harm </w:t>
      </w:r>
      <w:proofErr w:type="spellStart"/>
      <w:r w:rsidRPr="00445E53">
        <w:rPr>
          <w:rFonts w:ascii="Candara" w:hAnsi="Candara"/>
          <w:sz w:val="16"/>
          <w:szCs w:val="16"/>
        </w:rPr>
        <w:t>DeBlij</w:t>
      </w:r>
      <w:proofErr w:type="spellEnd"/>
    </w:p>
    <w:p w14:paraId="6C740E6C" w14:textId="77777777" w:rsidR="00B50DB4" w:rsidRPr="00445E53" w:rsidRDefault="00B50DB4" w:rsidP="00B50DB4">
      <w:pPr>
        <w:rPr>
          <w:rFonts w:ascii="Candara" w:hAnsi="Candara"/>
          <w:i/>
          <w:sz w:val="16"/>
          <w:szCs w:val="16"/>
        </w:rPr>
      </w:pPr>
      <w:r w:rsidRPr="00445E53">
        <w:rPr>
          <w:rFonts w:ascii="Candara" w:hAnsi="Candara"/>
          <w:sz w:val="16"/>
          <w:szCs w:val="16"/>
        </w:rPr>
        <w:tab/>
      </w:r>
      <w:r w:rsidRPr="00445E53">
        <w:rPr>
          <w:rFonts w:ascii="Candara" w:hAnsi="Candara"/>
          <w:i/>
          <w:sz w:val="16"/>
          <w:szCs w:val="16"/>
        </w:rPr>
        <w:t>Maps101.com “Geography in the News”</w:t>
      </w:r>
    </w:p>
    <w:p w14:paraId="244F0917" w14:textId="0ED68614" w:rsidR="00B50DB4" w:rsidRPr="00445E53" w:rsidRDefault="00B50DB4" w:rsidP="003F5929">
      <w:pPr>
        <w:rPr>
          <w:rFonts w:ascii="Candara" w:hAnsi="Candara"/>
          <w:i/>
          <w:sz w:val="16"/>
          <w:szCs w:val="16"/>
        </w:rPr>
      </w:pPr>
      <w:r w:rsidRPr="00445E53">
        <w:rPr>
          <w:rFonts w:ascii="Candara" w:hAnsi="Candara"/>
          <w:sz w:val="16"/>
          <w:szCs w:val="16"/>
        </w:rPr>
        <w:tab/>
      </w:r>
      <w:r w:rsidRPr="00445E53">
        <w:rPr>
          <w:rFonts w:ascii="Candara" w:hAnsi="Candara"/>
          <w:i/>
          <w:sz w:val="16"/>
          <w:szCs w:val="16"/>
        </w:rPr>
        <w:t>The New York Times: Upfront Magazine</w:t>
      </w:r>
    </w:p>
    <w:p w14:paraId="56E26C34" w14:textId="365363A0" w:rsidR="00B50DB4" w:rsidRPr="00445E53" w:rsidRDefault="00B50DB4" w:rsidP="003F5929">
      <w:pPr>
        <w:rPr>
          <w:rFonts w:ascii="Candara" w:hAnsi="Candara"/>
          <w:i/>
          <w:sz w:val="16"/>
          <w:szCs w:val="16"/>
        </w:rPr>
      </w:pPr>
      <w:r w:rsidRPr="00445E53">
        <w:rPr>
          <w:rFonts w:ascii="Candara" w:hAnsi="Candara"/>
          <w:i/>
          <w:sz w:val="16"/>
          <w:szCs w:val="16"/>
        </w:rPr>
        <w:tab/>
        <w:t>Hotel Rwanda</w:t>
      </w:r>
    </w:p>
    <w:p w14:paraId="60F27358" w14:textId="0306FC52" w:rsidR="00B50DB4" w:rsidRDefault="00B50DB4" w:rsidP="003F5929">
      <w:pPr>
        <w:rPr>
          <w:rFonts w:ascii="Candara" w:hAnsi="Candara"/>
          <w:i/>
          <w:sz w:val="16"/>
          <w:szCs w:val="16"/>
        </w:rPr>
      </w:pPr>
      <w:r w:rsidRPr="00445E53">
        <w:rPr>
          <w:rFonts w:ascii="Candara" w:hAnsi="Candara"/>
          <w:i/>
          <w:sz w:val="16"/>
          <w:szCs w:val="16"/>
        </w:rPr>
        <w:tab/>
        <w:t>Food, Inc.</w:t>
      </w:r>
    </w:p>
    <w:p w14:paraId="2E4ABBBD" w14:textId="04111BBA" w:rsidR="00F255BB" w:rsidRPr="00445E53" w:rsidRDefault="00F255BB" w:rsidP="003F5929">
      <w:pPr>
        <w:rPr>
          <w:rFonts w:ascii="Candara" w:hAnsi="Candara"/>
          <w:i/>
          <w:sz w:val="16"/>
          <w:szCs w:val="16"/>
        </w:rPr>
      </w:pPr>
      <w:r>
        <w:rPr>
          <w:rFonts w:ascii="Candara" w:hAnsi="Candara"/>
          <w:i/>
          <w:sz w:val="16"/>
          <w:szCs w:val="16"/>
        </w:rPr>
        <w:tab/>
        <w:t>Girl Rising</w:t>
      </w:r>
    </w:p>
    <w:p w14:paraId="0BD8988F" w14:textId="3821C81E" w:rsidR="00B129A5" w:rsidRPr="00445E53" w:rsidRDefault="00B129A5" w:rsidP="00B129A5">
      <w:pPr>
        <w:ind w:firstLine="432"/>
        <w:rPr>
          <w:rFonts w:ascii="Candara" w:hAnsi="Candara"/>
          <w:sz w:val="16"/>
          <w:szCs w:val="16"/>
        </w:rPr>
      </w:pPr>
      <w:r w:rsidRPr="00445E53">
        <w:rPr>
          <w:rFonts w:ascii="Candara" w:hAnsi="Candara"/>
          <w:sz w:val="16"/>
          <w:szCs w:val="16"/>
        </w:rPr>
        <w:t xml:space="preserve">Frequent and various copied articles and other </w:t>
      </w:r>
      <w:r w:rsidR="00B50DB4" w:rsidRPr="00445E53">
        <w:rPr>
          <w:rFonts w:ascii="Candara" w:hAnsi="Candara"/>
          <w:sz w:val="16"/>
          <w:szCs w:val="16"/>
        </w:rPr>
        <w:t xml:space="preserve">electronic </w:t>
      </w:r>
      <w:r w:rsidRPr="00445E53">
        <w:rPr>
          <w:rFonts w:ascii="Candara" w:hAnsi="Candara"/>
          <w:sz w:val="16"/>
          <w:szCs w:val="16"/>
        </w:rPr>
        <w:t>supplementary materials</w:t>
      </w:r>
    </w:p>
    <w:p w14:paraId="7EA9E1A1" w14:textId="77777777" w:rsidR="00DC716D" w:rsidRPr="00445E53" w:rsidRDefault="001615F3" w:rsidP="003F5929">
      <w:pPr>
        <w:rPr>
          <w:rFonts w:ascii="Candara" w:hAnsi="Candara"/>
          <w:sz w:val="16"/>
          <w:szCs w:val="16"/>
        </w:rPr>
      </w:pPr>
      <w:r w:rsidRPr="00445E53">
        <w:rPr>
          <w:rFonts w:ascii="Candara" w:hAnsi="Candara"/>
          <w:sz w:val="16"/>
          <w:szCs w:val="16"/>
        </w:rPr>
        <w:t xml:space="preserve">Supplies:  </w:t>
      </w:r>
    </w:p>
    <w:p w14:paraId="120E5BDD" w14:textId="5D9FFB4C" w:rsidR="001615F3" w:rsidRPr="00445E53" w:rsidRDefault="00DC716D" w:rsidP="00DC716D">
      <w:pPr>
        <w:pStyle w:val="ListParagraph"/>
        <w:numPr>
          <w:ilvl w:val="0"/>
          <w:numId w:val="22"/>
        </w:numPr>
        <w:rPr>
          <w:rFonts w:ascii="Candara" w:hAnsi="Candara"/>
          <w:sz w:val="16"/>
          <w:szCs w:val="16"/>
        </w:rPr>
      </w:pPr>
      <w:proofErr w:type="gramStart"/>
      <w:r w:rsidRPr="00445E53">
        <w:rPr>
          <w:rFonts w:ascii="Candara" w:hAnsi="Candara"/>
          <w:sz w:val="16"/>
          <w:szCs w:val="16"/>
        </w:rPr>
        <w:t>one</w:t>
      </w:r>
      <w:proofErr w:type="gramEnd"/>
      <w:r w:rsidRPr="00445E53">
        <w:rPr>
          <w:rFonts w:ascii="Candara" w:hAnsi="Candara"/>
          <w:sz w:val="16"/>
          <w:szCs w:val="16"/>
        </w:rPr>
        <w:t xml:space="preserve"> two-inch binder with 8 dividers</w:t>
      </w:r>
      <w:r w:rsidR="00B1221D">
        <w:rPr>
          <w:rFonts w:ascii="Candara" w:hAnsi="Candara"/>
          <w:sz w:val="16"/>
          <w:szCs w:val="16"/>
        </w:rPr>
        <w:t xml:space="preserve"> (optional)</w:t>
      </w:r>
    </w:p>
    <w:p w14:paraId="2D6D9D4C" w14:textId="1D60D33C" w:rsidR="00DC716D" w:rsidRPr="00445E53" w:rsidRDefault="00B1221D" w:rsidP="00DC716D">
      <w:pPr>
        <w:pStyle w:val="ListParagraph"/>
        <w:numPr>
          <w:ilvl w:val="0"/>
          <w:numId w:val="22"/>
        </w:numPr>
        <w:rPr>
          <w:rFonts w:ascii="Candara" w:hAnsi="Candara"/>
          <w:sz w:val="16"/>
          <w:szCs w:val="16"/>
        </w:rPr>
      </w:pPr>
      <w:r>
        <w:rPr>
          <w:rFonts w:ascii="Candara" w:hAnsi="Candara"/>
          <w:sz w:val="16"/>
          <w:szCs w:val="16"/>
        </w:rPr>
        <w:t xml:space="preserve">1 or 2 </w:t>
      </w:r>
      <w:r w:rsidR="00DC716D" w:rsidRPr="00445E53">
        <w:rPr>
          <w:rFonts w:ascii="Candara" w:hAnsi="Candara"/>
          <w:sz w:val="16"/>
          <w:szCs w:val="16"/>
        </w:rPr>
        <w:t>composition notebook</w:t>
      </w:r>
      <w:r>
        <w:rPr>
          <w:rFonts w:ascii="Candara" w:hAnsi="Candara"/>
          <w:sz w:val="16"/>
          <w:szCs w:val="16"/>
        </w:rPr>
        <w:t>s  (a must)</w:t>
      </w:r>
    </w:p>
    <w:p w14:paraId="06091AAC" w14:textId="06B5EDDB" w:rsidR="00DC716D" w:rsidRPr="00445E53" w:rsidRDefault="00DC716D" w:rsidP="00DC716D">
      <w:pPr>
        <w:pStyle w:val="ListParagraph"/>
        <w:numPr>
          <w:ilvl w:val="0"/>
          <w:numId w:val="22"/>
        </w:numPr>
        <w:rPr>
          <w:rFonts w:ascii="Candara" w:hAnsi="Candara"/>
          <w:sz w:val="16"/>
          <w:szCs w:val="16"/>
        </w:rPr>
      </w:pPr>
      <w:proofErr w:type="gramStart"/>
      <w:r w:rsidRPr="00445E53">
        <w:rPr>
          <w:rFonts w:ascii="Candara" w:hAnsi="Candara"/>
          <w:sz w:val="16"/>
          <w:szCs w:val="16"/>
        </w:rPr>
        <w:t>blue</w:t>
      </w:r>
      <w:proofErr w:type="gramEnd"/>
      <w:r w:rsidRPr="00445E53">
        <w:rPr>
          <w:rFonts w:ascii="Candara" w:hAnsi="Candara"/>
          <w:sz w:val="16"/>
          <w:szCs w:val="16"/>
        </w:rPr>
        <w:t xml:space="preserve"> or black ink pens</w:t>
      </w:r>
    </w:p>
    <w:p w14:paraId="49F714CA" w14:textId="4A69BE12" w:rsidR="00FA5A44" w:rsidRPr="00445E53" w:rsidRDefault="00FA5A44" w:rsidP="00B129A5">
      <w:pPr>
        <w:pStyle w:val="ListParagraph"/>
        <w:numPr>
          <w:ilvl w:val="0"/>
          <w:numId w:val="22"/>
        </w:numPr>
        <w:rPr>
          <w:rFonts w:ascii="Candara" w:hAnsi="Candara"/>
          <w:sz w:val="16"/>
          <w:szCs w:val="16"/>
        </w:rPr>
      </w:pPr>
      <w:proofErr w:type="gramStart"/>
      <w:r w:rsidRPr="00445E53">
        <w:rPr>
          <w:rFonts w:ascii="Candara" w:hAnsi="Candara"/>
          <w:sz w:val="16"/>
          <w:szCs w:val="16"/>
        </w:rPr>
        <w:t>highlighter</w:t>
      </w:r>
      <w:proofErr w:type="gramEnd"/>
      <w:r w:rsidRPr="00445E53">
        <w:rPr>
          <w:rFonts w:ascii="Candara" w:hAnsi="Candara"/>
          <w:sz w:val="16"/>
          <w:szCs w:val="16"/>
        </w:rPr>
        <w:t xml:space="preserve"> 4pk (4 colors)</w:t>
      </w:r>
    </w:p>
    <w:p w14:paraId="55AD9AEB" w14:textId="3747F0F1" w:rsidR="00B129A5" w:rsidRPr="00445E53" w:rsidRDefault="00B129A5" w:rsidP="00B129A5">
      <w:pPr>
        <w:pStyle w:val="ListParagraph"/>
        <w:numPr>
          <w:ilvl w:val="0"/>
          <w:numId w:val="22"/>
        </w:numPr>
        <w:rPr>
          <w:rFonts w:ascii="Candara" w:hAnsi="Candara"/>
          <w:sz w:val="16"/>
          <w:szCs w:val="16"/>
        </w:rPr>
      </w:pPr>
      <w:r w:rsidRPr="00445E53">
        <w:rPr>
          <w:rFonts w:ascii="Candara" w:hAnsi="Candara"/>
          <w:sz w:val="16"/>
          <w:szCs w:val="16"/>
        </w:rPr>
        <w:t xml:space="preserve">24 </w:t>
      </w:r>
      <w:proofErr w:type="spellStart"/>
      <w:r w:rsidRPr="00445E53">
        <w:rPr>
          <w:rFonts w:ascii="Candara" w:hAnsi="Candara"/>
          <w:sz w:val="16"/>
          <w:szCs w:val="16"/>
        </w:rPr>
        <w:t>pk</w:t>
      </w:r>
      <w:proofErr w:type="spellEnd"/>
      <w:r w:rsidRPr="00445E53">
        <w:rPr>
          <w:rFonts w:ascii="Candara" w:hAnsi="Candara"/>
          <w:sz w:val="16"/>
          <w:szCs w:val="16"/>
        </w:rPr>
        <w:t xml:space="preserve"> of map pencils (</w:t>
      </w:r>
      <w:r w:rsidR="00176050">
        <w:rPr>
          <w:rFonts w:ascii="Candara" w:hAnsi="Candara"/>
          <w:sz w:val="16"/>
          <w:szCs w:val="16"/>
        </w:rPr>
        <w:t>for school use</w:t>
      </w:r>
      <w:r w:rsidRPr="00445E53">
        <w:rPr>
          <w:rFonts w:ascii="Candara" w:hAnsi="Candara"/>
          <w:sz w:val="16"/>
          <w:szCs w:val="16"/>
        </w:rPr>
        <w:t>)</w:t>
      </w:r>
    </w:p>
    <w:p w14:paraId="0C72ADEC" w14:textId="2686F587" w:rsidR="00DC716D" w:rsidRPr="00445E53" w:rsidRDefault="00DC716D" w:rsidP="00DC716D">
      <w:pPr>
        <w:pStyle w:val="ListParagraph"/>
        <w:numPr>
          <w:ilvl w:val="0"/>
          <w:numId w:val="22"/>
        </w:numPr>
        <w:rPr>
          <w:rFonts w:ascii="Candara" w:hAnsi="Candara"/>
          <w:sz w:val="16"/>
          <w:szCs w:val="16"/>
        </w:rPr>
      </w:pPr>
      <w:proofErr w:type="gramStart"/>
      <w:r w:rsidRPr="00445E53">
        <w:rPr>
          <w:rFonts w:ascii="Candara" w:hAnsi="Candara"/>
          <w:sz w:val="16"/>
          <w:szCs w:val="16"/>
        </w:rPr>
        <w:t>notebook</w:t>
      </w:r>
      <w:proofErr w:type="gramEnd"/>
      <w:r w:rsidRPr="00445E53">
        <w:rPr>
          <w:rFonts w:ascii="Candara" w:hAnsi="Candara"/>
          <w:sz w:val="16"/>
          <w:szCs w:val="16"/>
        </w:rPr>
        <w:t xml:space="preserve"> paper</w:t>
      </w:r>
    </w:p>
    <w:p w14:paraId="76E67D1A" w14:textId="296DCD85" w:rsidR="001615F3" w:rsidRPr="00445E53" w:rsidRDefault="00DC716D" w:rsidP="003F5929">
      <w:pPr>
        <w:rPr>
          <w:rFonts w:ascii="Candara" w:hAnsi="Candara"/>
          <w:sz w:val="16"/>
          <w:szCs w:val="16"/>
        </w:rPr>
      </w:pPr>
      <w:r w:rsidRPr="00445E53">
        <w:rPr>
          <w:rFonts w:ascii="Candara" w:hAnsi="Candara"/>
          <w:sz w:val="16"/>
          <w:szCs w:val="16"/>
        </w:rPr>
        <w:t xml:space="preserve"> </w:t>
      </w:r>
    </w:p>
    <w:p w14:paraId="035A4775" w14:textId="58E6AA83" w:rsidR="001615F3" w:rsidRPr="00445E53" w:rsidRDefault="001615F3" w:rsidP="003F5929">
      <w:pPr>
        <w:rPr>
          <w:rFonts w:ascii="Candara" w:hAnsi="Candara"/>
          <w:sz w:val="16"/>
          <w:szCs w:val="16"/>
        </w:rPr>
      </w:pPr>
      <w:r w:rsidRPr="00445E53">
        <w:rPr>
          <w:rFonts w:ascii="Candara" w:hAnsi="Candara"/>
          <w:b/>
          <w:sz w:val="16"/>
          <w:szCs w:val="16"/>
          <w:u w:val="single"/>
        </w:rPr>
        <w:t>AP Test:</w:t>
      </w:r>
      <w:r w:rsidRPr="00445E53">
        <w:rPr>
          <w:rFonts w:ascii="Candara" w:hAnsi="Candara"/>
          <w:sz w:val="16"/>
          <w:szCs w:val="16"/>
        </w:rPr>
        <w:t xml:space="preserve">  The AP Human </w:t>
      </w:r>
      <w:r w:rsidR="00176050">
        <w:rPr>
          <w:rFonts w:ascii="Candara" w:hAnsi="Candara"/>
          <w:sz w:val="16"/>
          <w:szCs w:val="16"/>
        </w:rPr>
        <w:t>Geography Test is Friday, May 12</w:t>
      </w:r>
      <w:r w:rsidRPr="00445E53">
        <w:rPr>
          <w:rFonts w:ascii="Candara" w:hAnsi="Candara"/>
          <w:sz w:val="16"/>
          <w:szCs w:val="16"/>
        </w:rPr>
        <w:t>, 201</w:t>
      </w:r>
      <w:r w:rsidR="00176050">
        <w:rPr>
          <w:rFonts w:ascii="Candara" w:hAnsi="Candara"/>
          <w:sz w:val="16"/>
          <w:szCs w:val="16"/>
        </w:rPr>
        <w:t>7</w:t>
      </w:r>
      <w:r w:rsidR="00DC716D" w:rsidRPr="00445E53">
        <w:rPr>
          <w:rFonts w:ascii="Candara" w:hAnsi="Candara"/>
          <w:sz w:val="16"/>
          <w:szCs w:val="16"/>
        </w:rPr>
        <w:t xml:space="preserve">. </w:t>
      </w:r>
    </w:p>
    <w:p w14:paraId="2467CA9D" w14:textId="6CC7D417" w:rsidR="00DC716D" w:rsidRPr="00445E53" w:rsidRDefault="00DC716D" w:rsidP="003F5929">
      <w:pPr>
        <w:rPr>
          <w:rFonts w:ascii="Candara" w:hAnsi="Candara"/>
          <w:sz w:val="16"/>
          <w:szCs w:val="16"/>
        </w:rPr>
      </w:pPr>
      <w:r w:rsidRPr="00445E53">
        <w:rPr>
          <w:rFonts w:ascii="Candara" w:hAnsi="Candara"/>
          <w:sz w:val="16"/>
          <w:szCs w:val="16"/>
        </w:rPr>
        <w:t>*Students who take the AP test and finish the course with an 85 average or above do not have to take a final exam.</w:t>
      </w:r>
    </w:p>
    <w:p w14:paraId="44AD070D" w14:textId="77777777" w:rsidR="001615F3" w:rsidRPr="00445E53" w:rsidRDefault="001615F3" w:rsidP="003F5929">
      <w:pPr>
        <w:rPr>
          <w:rFonts w:ascii="Candara" w:hAnsi="Candara"/>
          <w:sz w:val="16"/>
          <w:szCs w:val="16"/>
        </w:rPr>
      </w:pPr>
    </w:p>
    <w:p w14:paraId="528CC3C0" w14:textId="71D9A227" w:rsidR="00D3680A" w:rsidRPr="00445E53" w:rsidRDefault="0041383B" w:rsidP="003F5929">
      <w:pPr>
        <w:pStyle w:val="BodyText"/>
        <w:rPr>
          <w:rFonts w:ascii="Candara" w:hAnsi="Candara"/>
          <w:b w:val="0"/>
          <w:sz w:val="16"/>
          <w:szCs w:val="16"/>
        </w:rPr>
      </w:pPr>
      <w:r w:rsidRPr="00445E53">
        <w:rPr>
          <w:rFonts w:ascii="Candara" w:hAnsi="Candara"/>
          <w:sz w:val="16"/>
          <w:szCs w:val="16"/>
          <w:u w:val="single"/>
        </w:rPr>
        <w:t>Course Description</w:t>
      </w:r>
      <w:r w:rsidR="00E61695" w:rsidRPr="00445E53">
        <w:rPr>
          <w:rFonts w:ascii="Candara" w:hAnsi="Candara"/>
          <w:b w:val="0"/>
          <w:sz w:val="16"/>
          <w:szCs w:val="16"/>
          <w:u w:val="single"/>
        </w:rPr>
        <w:t>:</w:t>
      </w:r>
      <w:r w:rsidR="00E61695" w:rsidRPr="00445E53">
        <w:rPr>
          <w:rFonts w:ascii="Candara" w:hAnsi="Candara"/>
          <w:b w:val="0"/>
          <w:sz w:val="16"/>
          <w:szCs w:val="16"/>
        </w:rPr>
        <w:t xml:space="preserve">  </w:t>
      </w:r>
      <w:r w:rsidR="001F6697" w:rsidRPr="00445E53">
        <w:rPr>
          <w:rFonts w:ascii="Candara" w:hAnsi="Candara"/>
          <w:b w:val="0"/>
          <w:sz w:val="16"/>
          <w:szCs w:val="16"/>
        </w:rPr>
        <w:t>A</w:t>
      </w:r>
      <w:r w:rsidR="00E76BE2" w:rsidRPr="00445E53">
        <w:rPr>
          <w:rFonts w:ascii="Candara" w:hAnsi="Candara"/>
          <w:b w:val="0"/>
          <w:sz w:val="16"/>
          <w:szCs w:val="16"/>
        </w:rPr>
        <w:t xml:space="preserve">dvanced </w:t>
      </w:r>
      <w:r w:rsidR="001F6697" w:rsidRPr="00445E53">
        <w:rPr>
          <w:rFonts w:ascii="Candara" w:hAnsi="Candara"/>
          <w:b w:val="0"/>
          <w:sz w:val="16"/>
          <w:szCs w:val="16"/>
        </w:rPr>
        <w:t>P</w:t>
      </w:r>
      <w:r w:rsidR="00E76BE2" w:rsidRPr="00445E53">
        <w:rPr>
          <w:rFonts w:ascii="Candara" w:hAnsi="Candara"/>
          <w:b w:val="0"/>
          <w:sz w:val="16"/>
          <w:szCs w:val="16"/>
        </w:rPr>
        <w:t>lacement</w:t>
      </w:r>
      <w:r w:rsidR="001F6697" w:rsidRPr="00445E53">
        <w:rPr>
          <w:rFonts w:ascii="Candara" w:hAnsi="Candara"/>
          <w:b w:val="0"/>
          <w:sz w:val="16"/>
          <w:szCs w:val="16"/>
        </w:rPr>
        <w:t xml:space="preserve"> Human Geography</w:t>
      </w:r>
      <w:r w:rsidR="00E61695" w:rsidRPr="00445E53">
        <w:rPr>
          <w:rFonts w:ascii="Candara" w:hAnsi="Candara"/>
          <w:b w:val="0"/>
          <w:sz w:val="16"/>
          <w:szCs w:val="16"/>
        </w:rPr>
        <w:t xml:space="preserve"> </w:t>
      </w:r>
      <w:r w:rsidR="00986D97" w:rsidRPr="00445E53">
        <w:rPr>
          <w:rFonts w:ascii="Candara" w:hAnsi="Candara"/>
          <w:b w:val="0"/>
          <w:sz w:val="16"/>
          <w:szCs w:val="16"/>
        </w:rPr>
        <w:t>(APHG)</w:t>
      </w:r>
      <w:r w:rsidR="005F7816" w:rsidRPr="00445E53">
        <w:rPr>
          <w:rFonts w:ascii="Candara" w:hAnsi="Candara"/>
          <w:b w:val="0"/>
          <w:sz w:val="16"/>
          <w:szCs w:val="16"/>
        </w:rPr>
        <w:t xml:space="preserve"> is a college</w:t>
      </w:r>
      <w:r w:rsidR="003F5929" w:rsidRPr="00445E53">
        <w:rPr>
          <w:rFonts w:ascii="Candara" w:hAnsi="Candara"/>
          <w:b w:val="0"/>
          <w:sz w:val="16"/>
          <w:szCs w:val="16"/>
        </w:rPr>
        <w:t>-</w:t>
      </w:r>
      <w:r w:rsidR="005F7816" w:rsidRPr="00445E53">
        <w:rPr>
          <w:rFonts w:ascii="Candara" w:hAnsi="Candara"/>
          <w:b w:val="0"/>
          <w:sz w:val="16"/>
          <w:szCs w:val="16"/>
        </w:rPr>
        <w:t xml:space="preserve">level course designed to replace a course </w:t>
      </w:r>
      <w:r w:rsidR="00986D97" w:rsidRPr="00445E53">
        <w:rPr>
          <w:rFonts w:ascii="Candara" w:hAnsi="Candara"/>
          <w:b w:val="0"/>
          <w:sz w:val="16"/>
          <w:szCs w:val="16"/>
        </w:rPr>
        <w:t xml:space="preserve">taken later </w:t>
      </w:r>
      <w:r w:rsidR="005F7816" w:rsidRPr="00445E53">
        <w:rPr>
          <w:rFonts w:ascii="Candara" w:hAnsi="Candara"/>
          <w:b w:val="0"/>
          <w:sz w:val="16"/>
          <w:szCs w:val="16"/>
        </w:rPr>
        <w:t xml:space="preserve">in college. </w:t>
      </w:r>
      <w:r w:rsidR="005F7816" w:rsidRPr="00445E53">
        <w:rPr>
          <w:rFonts w:ascii="Candara" w:hAnsi="Candara"/>
          <w:b w:val="0"/>
          <w:i/>
          <w:sz w:val="16"/>
          <w:szCs w:val="16"/>
        </w:rPr>
        <w:t>Students MUST be self-motivated, dedicated, and serious to be successful</w:t>
      </w:r>
      <w:r w:rsidR="005F7816" w:rsidRPr="00445E53">
        <w:rPr>
          <w:rFonts w:ascii="Candara" w:hAnsi="Candara"/>
          <w:b w:val="0"/>
          <w:sz w:val="16"/>
          <w:szCs w:val="16"/>
        </w:rPr>
        <w:t xml:space="preserve">. APHG requires students to be able to learn and apply critical reading and analysis skills and be able to write in various forms, for various audiences, in both structured and non-structured settings. In order to be proficient in these skills, students must be self-directed and intrinsically motivated to succeed. </w:t>
      </w:r>
      <w:r w:rsidR="005F7816" w:rsidRPr="00445E53">
        <w:rPr>
          <w:rFonts w:ascii="Candara" w:hAnsi="Candara"/>
          <w:sz w:val="16"/>
          <w:szCs w:val="16"/>
        </w:rPr>
        <w:t>Students will need to spend an average of 5 hours minimum o</w:t>
      </w:r>
      <w:r w:rsidR="009B37AC" w:rsidRPr="00445E53">
        <w:rPr>
          <w:rFonts w:ascii="Candara" w:hAnsi="Candara"/>
          <w:sz w:val="16"/>
          <w:szCs w:val="16"/>
        </w:rPr>
        <w:t>utside of class per week preparing for this class.</w:t>
      </w:r>
    </w:p>
    <w:p w14:paraId="6C64A763" w14:textId="77777777" w:rsidR="00E61695" w:rsidRPr="00445E53" w:rsidRDefault="00E61695" w:rsidP="00D3680A">
      <w:pPr>
        <w:ind w:firstLine="432"/>
        <w:rPr>
          <w:rFonts w:ascii="Candara" w:hAnsi="Candara"/>
          <w:sz w:val="16"/>
          <w:szCs w:val="16"/>
        </w:rPr>
      </w:pPr>
    </w:p>
    <w:p w14:paraId="2BF017B6" w14:textId="34CA612F" w:rsidR="00986D97" w:rsidRPr="00445E53" w:rsidRDefault="00986D97" w:rsidP="003F5929">
      <w:pPr>
        <w:pStyle w:val="BodyTextFirstIndent"/>
        <w:rPr>
          <w:rFonts w:ascii="Candara" w:hAnsi="Candara"/>
          <w:sz w:val="16"/>
          <w:szCs w:val="16"/>
        </w:rPr>
      </w:pPr>
      <w:r w:rsidRPr="00445E53">
        <w:rPr>
          <w:rFonts w:ascii="Candara" w:hAnsi="Candara"/>
          <w:sz w:val="16"/>
          <w:szCs w:val="16"/>
        </w:rPr>
        <w:t>Along with the above, it is also important that you remain flexible. If we have certain plans for the class period and we venture away from those plans because we are involved in a heated discussion, question/answer session, reading out loud, etc., you must be ready and willing to adjust as this may affect the scheduled homework, etc. Always be prepared to record changes in the schedule if necessary. This comes with being diligent and organized.</w:t>
      </w:r>
    </w:p>
    <w:p w14:paraId="095491F6" w14:textId="77777777" w:rsidR="00A42030" w:rsidRPr="00445E53" w:rsidRDefault="00A42030" w:rsidP="00A42030">
      <w:pPr>
        <w:pStyle w:val="BodyTextFirstIndent"/>
        <w:ind w:firstLine="0"/>
        <w:rPr>
          <w:rFonts w:ascii="Candara" w:hAnsi="Candara"/>
          <w:sz w:val="16"/>
          <w:szCs w:val="16"/>
        </w:rPr>
      </w:pPr>
    </w:p>
    <w:p w14:paraId="6DC584A4" w14:textId="6B08BC88" w:rsidR="005F7816" w:rsidRPr="00445E53" w:rsidRDefault="00A42030" w:rsidP="00A42030">
      <w:pPr>
        <w:rPr>
          <w:rFonts w:ascii="Candara" w:hAnsi="Candara"/>
          <w:b/>
          <w:sz w:val="16"/>
          <w:szCs w:val="16"/>
          <w:u w:val="single"/>
        </w:rPr>
      </w:pPr>
      <w:r w:rsidRPr="00445E53">
        <w:rPr>
          <w:rFonts w:ascii="Candara" w:hAnsi="Candara"/>
          <w:b/>
          <w:sz w:val="16"/>
          <w:szCs w:val="16"/>
          <w:u w:val="single"/>
        </w:rPr>
        <w:t>Course Objectives:</w:t>
      </w:r>
      <w:r w:rsidR="003C6FD2" w:rsidRPr="00445E53">
        <w:rPr>
          <w:rFonts w:ascii="Candara" w:hAnsi="Candara"/>
          <w:b/>
          <w:sz w:val="16"/>
          <w:szCs w:val="16"/>
          <w:u w:val="single"/>
        </w:rPr>
        <w:t xml:space="preserve"> </w:t>
      </w:r>
    </w:p>
    <w:p w14:paraId="4D7E8A2D" w14:textId="77777777" w:rsidR="005F7816" w:rsidRPr="00445E53" w:rsidRDefault="005F7816" w:rsidP="00D3680A">
      <w:pPr>
        <w:ind w:firstLine="432"/>
        <w:rPr>
          <w:rFonts w:ascii="Candara" w:hAnsi="Candara"/>
          <w:sz w:val="16"/>
          <w:szCs w:val="16"/>
        </w:rPr>
      </w:pPr>
    </w:p>
    <w:p w14:paraId="0A87D145" w14:textId="41A81757" w:rsidR="005F7816" w:rsidRPr="00C83816" w:rsidRDefault="003C6FD2" w:rsidP="00C83816">
      <w:pPr>
        <w:pStyle w:val="ListParagraph"/>
        <w:numPr>
          <w:ilvl w:val="0"/>
          <w:numId w:val="23"/>
        </w:numPr>
        <w:rPr>
          <w:rFonts w:ascii="Candara" w:hAnsi="Candara"/>
          <w:sz w:val="16"/>
          <w:szCs w:val="16"/>
        </w:rPr>
      </w:pPr>
      <w:r w:rsidRPr="00C83816">
        <w:rPr>
          <w:rFonts w:ascii="Candara" w:hAnsi="Candara"/>
          <w:sz w:val="16"/>
          <w:szCs w:val="16"/>
        </w:rPr>
        <w:t xml:space="preserve">To introduce students to the systematic study of patterns and processes </w:t>
      </w:r>
      <w:proofErr w:type="gramStart"/>
      <w:r w:rsidRPr="00C83816">
        <w:rPr>
          <w:rFonts w:ascii="Candara" w:hAnsi="Candara"/>
          <w:sz w:val="16"/>
          <w:szCs w:val="16"/>
        </w:rPr>
        <w:t>that have</w:t>
      </w:r>
      <w:proofErr w:type="gramEnd"/>
      <w:r w:rsidRPr="00C83816">
        <w:rPr>
          <w:rFonts w:ascii="Candara" w:hAnsi="Candara"/>
          <w:sz w:val="16"/>
          <w:szCs w:val="16"/>
        </w:rPr>
        <w:t xml:space="preserve"> shaped human understanding, use, and alteration of Earth’s surface.</w:t>
      </w:r>
    </w:p>
    <w:p w14:paraId="4B4B3274" w14:textId="2B2EBCF7" w:rsidR="003C6FD2" w:rsidRPr="00445E53" w:rsidRDefault="003C6FD2" w:rsidP="003C6FD2">
      <w:pPr>
        <w:pStyle w:val="ListParagraph"/>
        <w:numPr>
          <w:ilvl w:val="0"/>
          <w:numId w:val="23"/>
        </w:numPr>
        <w:rPr>
          <w:rFonts w:ascii="Candara" w:hAnsi="Candara"/>
          <w:sz w:val="16"/>
          <w:szCs w:val="16"/>
        </w:rPr>
      </w:pPr>
      <w:r w:rsidRPr="00445E53">
        <w:rPr>
          <w:rFonts w:ascii="Candara" w:hAnsi="Candara"/>
          <w:sz w:val="16"/>
          <w:szCs w:val="16"/>
        </w:rPr>
        <w:t>To learn about and employ the methods of geographers, especially including observation, mapmaking, data gathering and reporting, and technical writing.</w:t>
      </w:r>
    </w:p>
    <w:p w14:paraId="18951AB8" w14:textId="4979051E" w:rsidR="003C6FD2" w:rsidRPr="00445E53" w:rsidRDefault="003C6FD2" w:rsidP="003C6FD2">
      <w:pPr>
        <w:pStyle w:val="ListParagraph"/>
        <w:numPr>
          <w:ilvl w:val="0"/>
          <w:numId w:val="23"/>
        </w:numPr>
        <w:rPr>
          <w:rFonts w:ascii="Candara" w:hAnsi="Candara"/>
          <w:sz w:val="16"/>
          <w:szCs w:val="16"/>
        </w:rPr>
      </w:pPr>
      <w:r w:rsidRPr="00445E53">
        <w:rPr>
          <w:rFonts w:ascii="Candara" w:hAnsi="Candara"/>
          <w:sz w:val="16"/>
          <w:szCs w:val="16"/>
        </w:rPr>
        <w:t>To employ spatial concepts, geographic vocabulary, and landscape interpretation to a variety of locations and situations around the globe and in local areas.</w:t>
      </w:r>
    </w:p>
    <w:p w14:paraId="087EC4C4" w14:textId="1986C656" w:rsidR="00DC716D" w:rsidRPr="00445E53" w:rsidRDefault="003C6FD2" w:rsidP="00445E53">
      <w:pPr>
        <w:pStyle w:val="ListParagraph"/>
        <w:numPr>
          <w:ilvl w:val="0"/>
          <w:numId w:val="23"/>
        </w:numPr>
        <w:rPr>
          <w:rFonts w:ascii="Candara" w:hAnsi="Candara"/>
          <w:sz w:val="16"/>
          <w:szCs w:val="16"/>
        </w:rPr>
      </w:pPr>
      <w:r w:rsidRPr="00445E53">
        <w:rPr>
          <w:rFonts w:ascii="Candara" w:hAnsi="Candara"/>
          <w:sz w:val="16"/>
          <w:szCs w:val="16"/>
        </w:rPr>
        <w:t>To develop a geographic perspective with which to view the landscape and understand current events.</w:t>
      </w:r>
    </w:p>
    <w:p w14:paraId="76866331" w14:textId="77777777" w:rsidR="00DC716D" w:rsidRPr="00445E53" w:rsidRDefault="00DC716D" w:rsidP="00C8063D">
      <w:pPr>
        <w:rPr>
          <w:rFonts w:ascii="Candara" w:hAnsi="Candara"/>
          <w:sz w:val="16"/>
          <w:szCs w:val="16"/>
        </w:rPr>
      </w:pPr>
    </w:p>
    <w:p w14:paraId="1C98426B" w14:textId="0166D97B" w:rsidR="00DC716D" w:rsidRPr="00445E53" w:rsidRDefault="00DC716D" w:rsidP="00DC716D">
      <w:pPr>
        <w:rPr>
          <w:rFonts w:ascii="Candara" w:hAnsi="Candara"/>
          <w:b/>
          <w:sz w:val="16"/>
          <w:szCs w:val="16"/>
        </w:rPr>
      </w:pPr>
      <w:r w:rsidRPr="00445E53">
        <w:rPr>
          <w:rFonts w:ascii="Candara" w:hAnsi="Candara"/>
          <w:b/>
          <w:sz w:val="16"/>
          <w:szCs w:val="16"/>
        </w:rPr>
        <w:t>In A College Course it is Imperative that You:</w:t>
      </w:r>
    </w:p>
    <w:p w14:paraId="42A2A7F1" w14:textId="0BE0A407" w:rsidR="00DC716D" w:rsidRPr="00445E53" w:rsidRDefault="00DC716D" w:rsidP="00DC716D">
      <w:pPr>
        <w:rPr>
          <w:rFonts w:ascii="Candara" w:hAnsi="Candara"/>
          <w:sz w:val="16"/>
          <w:szCs w:val="16"/>
        </w:rPr>
      </w:pPr>
      <w:r w:rsidRPr="00445E53">
        <w:rPr>
          <w:rFonts w:ascii="Candara" w:hAnsi="Candara"/>
          <w:b/>
          <w:sz w:val="16"/>
          <w:szCs w:val="16"/>
        </w:rPr>
        <w:tab/>
      </w:r>
      <w:r w:rsidRPr="00445E53">
        <w:rPr>
          <w:rFonts w:ascii="Candara" w:hAnsi="Candara"/>
          <w:sz w:val="16"/>
          <w:szCs w:val="16"/>
        </w:rPr>
        <w:t>1.  Assume responsibility for all of your behavior. There are no exceptions, only reasons.</w:t>
      </w:r>
    </w:p>
    <w:p w14:paraId="2A61B802" w14:textId="6516426F" w:rsidR="00DC716D" w:rsidRPr="00445E53" w:rsidRDefault="00DC716D" w:rsidP="00C83816">
      <w:pPr>
        <w:ind w:left="432" w:hanging="432"/>
        <w:rPr>
          <w:rFonts w:ascii="Candara" w:hAnsi="Candara"/>
          <w:sz w:val="16"/>
          <w:szCs w:val="16"/>
        </w:rPr>
      </w:pPr>
      <w:r w:rsidRPr="00445E53">
        <w:rPr>
          <w:rFonts w:ascii="Candara" w:hAnsi="Candara"/>
          <w:sz w:val="16"/>
          <w:szCs w:val="16"/>
        </w:rPr>
        <w:tab/>
        <w:t>2.  Ask appropriate questions and avoid the ever-tempting art of what I refer to as “blurting.” Speak</w:t>
      </w:r>
      <w:r w:rsidR="00C83816">
        <w:rPr>
          <w:rFonts w:ascii="Candara" w:hAnsi="Candara"/>
          <w:sz w:val="16"/>
          <w:szCs w:val="16"/>
        </w:rPr>
        <w:t xml:space="preserve"> like you are meant to be </w:t>
      </w:r>
      <w:r w:rsidRPr="00445E53">
        <w:rPr>
          <w:rFonts w:ascii="Candara" w:hAnsi="Candara"/>
          <w:sz w:val="16"/>
          <w:szCs w:val="16"/>
        </w:rPr>
        <w:t xml:space="preserve">in a college level class. Think before you </w:t>
      </w:r>
      <w:r w:rsidR="00C83816">
        <w:rPr>
          <w:rFonts w:ascii="Candara" w:hAnsi="Candara"/>
          <w:sz w:val="16"/>
          <w:szCs w:val="16"/>
        </w:rPr>
        <w:t xml:space="preserve">   </w:t>
      </w:r>
      <w:r w:rsidRPr="00445E53">
        <w:rPr>
          <w:rFonts w:ascii="Candara" w:hAnsi="Candara"/>
          <w:sz w:val="16"/>
          <w:szCs w:val="16"/>
        </w:rPr>
        <w:t>talk. Add something to the discussion.</w:t>
      </w:r>
    </w:p>
    <w:p w14:paraId="4BA3E43C" w14:textId="1E972170" w:rsidR="000B7365" w:rsidRPr="00445E53" w:rsidRDefault="00DC716D" w:rsidP="00DC716D">
      <w:pPr>
        <w:rPr>
          <w:rFonts w:ascii="Candara" w:hAnsi="Candara"/>
          <w:sz w:val="16"/>
          <w:szCs w:val="16"/>
        </w:rPr>
      </w:pPr>
      <w:r w:rsidRPr="00445E53">
        <w:rPr>
          <w:rFonts w:ascii="Candara" w:hAnsi="Candara"/>
          <w:sz w:val="16"/>
          <w:szCs w:val="16"/>
        </w:rPr>
        <w:tab/>
        <w:t>3.  Listen to others’ opinions/ideas and wait to speak until it is your turn or</w:t>
      </w:r>
      <w:r w:rsidR="000B7365" w:rsidRPr="00445E53">
        <w:rPr>
          <w:rFonts w:ascii="Candara" w:hAnsi="Candara"/>
          <w:sz w:val="16"/>
          <w:szCs w:val="16"/>
        </w:rPr>
        <w:t xml:space="preserve"> you are called on.</w:t>
      </w:r>
    </w:p>
    <w:p w14:paraId="5C024528" w14:textId="26EA8D78" w:rsidR="000B7365" w:rsidRPr="00445E53" w:rsidRDefault="000B7365" w:rsidP="00DC716D">
      <w:pPr>
        <w:rPr>
          <w:rFonts w:ascii="Candara" w:hAnsi="Candara"/>
          <w:sz w:val="16"/>
          <w:szCs w:val="16"/>
        </w:rPr>
      </w:pPr>
      <w:r w:rsidRPr="00445E53">
        <w:rPr>
          <w:rFonts w:ascii="Candara" w:hAnsi="Candara"/>
          <w:sz w:val="16"/>
          <w:szCs w:val="16"/>
        </w:rPr>
        <w:tab/>
        <w:t>4.  Know and follow all procedures in this syllabus and refer to it often.</w:t>
      </w:r>
    </w:p>
    <w:p w14:paraId="3D7E3DFE" w14:textId="0F420EE3" w:rsidR="000B7365" w:rsidRPr="00445E53" w:rsidRDefault="000B7365" w:rsidP="00DC716D">
      <w:pPr>
        <w:rPr>
          <w:rFonts w:ascii="Candara" w:hAnsi="Candara"/>
          <w:sz w:val="16"/>
          <w:szCs w:val="16"/>
        </w:rPr>
      </w:pPr>
      <w:r w:rsidRPr="00445E53">
        <w:rPr>
          <w:rFonts w:ascii="Candara" w:hAnsi="Candara"/>
          <w:sz w:val="16"/>
          <w:szCs w:val="16"/>
        </w:rPr>
        <w:tab/>
        <w:t>5.  Come prepared for every class period.</w:t>
      </w:r>
    </w:p>
    <w:p w14:paraId="12B865AE" w14:textId="77777777" w:rsidR="00C83816" w:rsidRDefault="000B7365" w:rsidP="00DC716D">
      <w:pPr>
        <w:rPr>
          <w:rFonts w:ascii="Candara" w:hAnsi="Candara"/>
          <w:sz w:val="16"/>
          <w:szCs w:val="16"/>
        </w:rPr>
      </w:pPr>
      <w:r w:rsidRPr="00445E53">
        <w:rPr>
          <w:rFonts w:ascii="Candara" w:hAnsi="Candara"/>
          <w:sz w:val="16"/>
          <w:szCs w:val="16"/>
        </w:rPr>
        <w:tab/>
        <w:t xml:space="preserve">6.  Assume responsibility for all work, including getting notes and assignments from days you are absent. </w:t>
      </w:r>
    </w:p>
    <w:p w14:paraId="67817C70" w14:textId="4721822D" w:rsidR="000B7365" w:rsidRPr="00C83816" w:rsidRDefault="000B7365" w:rsidP="00C83816">
      <w:pPr>
        <w:ind w:left="432" w:firstLine="432"/>
        <w:rPr>
          <w:rFonts w:ascii="Candara" w:hAnsi="Candara"/>
          <w:b/>
          <w:sz w:val="16"/>
          <w:szCs w:val="16"/>
        </w:rPr>
      </w:pPr>
      <w:r w:rsidRPr="00C83816">
        <w:rPr>
          <w:rFonts w:ascii="Candara" w:hAnsi="Candara"/>
          <w:b/>
          <w:sz w:val="16"/>
          <w:szCs w:val="16"/>
        </w:rPr>
        <w:t>THIS IS NOT A CLASS IN WHICH YOU WANT TO FALL BEHIND.</w:t>
      </w:r>
    </w:p>
    <w:p w14:paraId="689F66F4" w14:textId="6B8BDA80" w:rsidR="00E42A21" w:rsidRPr="00445E53" w:rsidRDefault="000B7365" w:rsidP="00DC716D">
      <w:pPr>
        <w:rPr>
          <w:rFonts w:ascii="Candara" w:hAnsi="Candara"/>
          <w:sz w:val="16"/>
          <w:szCs w:val="16"/>
        </w:rPr>
      </w:pPr>
      <w:r w:rsidRPr="00445E53">
        <w:rPr>
          <w:rFonts w:ascii="Candara" w:hAnsi="Candara"/>
          <w:sz w:val="16"/>
          <w:szCs w:val="16"/>
        </w:rPr>
        <w:tab/>
        <w:t>7.  Have a positive attitude about and during the course, assignments, discussions, and your ability to do well.</w:t>
      </w:r>
    </w:p>
    <w:p w14:paraId="463D801F" w14:textId="1FE34C04" w:rsidR="00E42A21" w:rsidRPr="00445E53" w:rsidRDefault="00E42A21" w:rsidP="00E42A21">
      <w:pPr>
        <w:ind w:left="432"/>
        <w:rPr>
          <w:rFonts w:ascii="Candara" w:hAnsi="Candara"/>
          <w:sz w:val="16"/>
          <w:szCs w:val="16"/>
        </w:rPr>
      </w:pPr>
      <w:r w:rsidRPr="00445E53">
        <w:rPr>
          <w:rFonts w:ascii="Candara" w:hAnsi="Candara"/>
          <w:sz w:val="16"/>
          <w:szCs w:val="16"/>
        </w:rPr>
        <w:t>8. Recognize that there is always room for improvement</w:t>
      </w:r>
      <w:proofErr w:type="gramStart"/>
      <w:r w:rsidRPr="00445E53">
        <w:rPr>
          <w:rFonts w:ascii="Candara" w:hAnsi="Candara"/>
          <w:sz w:val="16"/>
          <w:szCs w:val="16"/>
        </w:rPr>
        <w:t>;</w:t>
      </w:r>
      <w:proofErr w:type="gramEnd"/>
      <w:r w:rsidRPr="00445E53">
        <w:rPr>
          <w:rFonts w:ascii="Candara" w:hAnsi="Candara"/>
          <w:sz w:val="16"/>
          <w:szCs w:val="16"/>
        </w:rPr>
        <w:t xml:space="preserve"> if a student is having trouble, he/she should seek out his/her instructor or classroom peer. </w:t>
      </w:r>
    </w:p>
    <w:p w14:paraId="61942D87" w14:textId="77777777" w:rsidR="00445E53" w:rsidRDefault="00445E53" w:rsidP="00445E53">
      <w:pPr>
        <w:rPr>
          <w:rFonts w:ascii="Candara" w:hAnsi="Candara"/>
          <w:b/>
          <w:sz w:val="16"/>
          <w:szCs w:val="16"/>
          <w:u w:val="single"/>
        </w:rPr>
      </w:pPr>
    </w:p>
    <w:p w14:paraId="4FA69433" w14:textId="77777777" w:rsidR="00445E53" w:rsidRDefault="000B7365" w:rsidP="00445E53">
      <w:pPr>
        <w:ind w:left="432"/>
        <w:rPr>
          <w:rFonts w:ascii="Candara" w:hAnsi="Candara"/>
          <w:sz w:val="16"/>
          <w:szCs w:val="16"/>
        </w:rPr>
      </w:pPr>
      <w:r w:rsidRPr="00445E53">
        <w:rPr>
          <w:rFonts w:ascii="Candara" w:hAnsi="Candara"/>
          <w:b/>
          <w:sz w:val="16"/>
          <w:szCs w:val="16"/>
          <w:u w:val="single"/>
        </w:rPr>
        <w:t>Class Commitment:</w:t>
      </w:r>
      <w:r w:rsidRPr="00445E53">
        <w:rPr>
          <w:rFonts w:ascii="Candara" w:hAnsi="Candara"/>
          <w:sz w:val="16"/>
          <w:szCs w:val="16"/>
        </w:rPr>
        <w:t xml:space="preserve">  As previously mentioned, this course will requi</w:t>
      </w:r>
      <w:r w:rsidR="0083770C" w:rsidRPr="00445E53">
        <w:rPr>
          <w:rFonts w:ascii="Candara" w:hAnsi="Candara"/>
          <w:sz w:val="16"/>
          <w:szCs w:val="16"/>
        </w:rPr>
        <w:t>re a high level of commitment on</w:t>
      </w:r>
      <w:r w:rsidR="004F425D" w:rsidRPr="00445E53">
        <w:rPr>
          <w:rFonts w:ascii="Candara" w:hAnsi="Candara"/>
          <w:sz w:val="16"/>
          <w:szCs w:val="16"/>
        </w:rPr>
        <w:t xml:space="preserve"> your part. I know</w:t>
      </w:r>
      <w:r w:rsidR="00445E53">
        <w:rPr>
          <w:rFonts w:ascii="Candara" w:hAnsi="Candara"/>
          <w:sz w:val="16"/>
          <w:szCs w:val="16"/>
        </w:rPr>
        <w:t xml:space="preserve"> </w:t>
      </w:r>
      <w:r w:rsidR="004F425D" w:rsidRPr="00445E53">
        <w:rPr>
          <w:rFonts w:ascii="Candara" w:hAnsi="Candara"/>
          <w:sz w:val="16"/>
          <w:szCs w:val="16"/>
        </w:rPr>
        <w:t xml:space="preserve">that </w:t>
      </w:r>
      <w:r w:rsidRPr="00445E53">
        <w:rPr>
          <w:rFonts w:ascii="Candara" w:hAnsi="Candara"/>
          <w:sz w:val="16"/>
          <w:szCs w:val="16"/>
        </w:rPr>
        <w:t xml:space="preserve">the majority of you participate in extra-curricular activities and/or take </w:t>
      </w:r>
      <w:r w:rsidR="0083770C" w:rsidRPr="00445E53">
        <w:rPr>
          <w:rFonts w:ascii="Candara" w:hAnsi="Candara"/>
          <w:sz w:val="16"/>
          <w:szCs w:val="16"/>
        </w:rPr>
        <w:t>other advanced courses. However, concessions will not be made due to your workload. Use your best judgment when scheduling appointments and other activities. Proper time management and problem-solving skills will help y</w:t>
      </w:r>
      <w:r w:rsidR="00445E53">
        <w:rPr>
          <w:rFonts w:ascii="Candara" w:hAnsi="Candara"/>
          <w:sz w:val="16"/>
          <w:szCs w:val="16"/>
        </w:rPr>
        <w:t xml:space="preserve">ou meet all of your commitments.  </w:t>
      </w:r>
    </w:p>
    <w:p w14:paraId="6B6637CE" w14:textId="77777777" w:rsidR="00445E53" w:rsidRDefault="00445E53" w:rsidP="00445E53">
      <w:pPr>
        <w:ind w:left="432"/>
        <w:rPr>
          <w:rFonts w:ascii="Candara" w:hAnsi="Candara"/>
          <w:sz w:val="16"/>
          <w:szCs w:val="16"/>
        </w:rPr>
      </w:pPr>
    </w:p>
    <w:p w14:paraId="6DE7EAA7" w14:textId="4B77BD44" w:rsidR="00E42A21" w:rsidRPr="00445E53" w:rsidRDefault="004F425D" w:rsidP="00445E53">
      <w:pPr>
        <w:ind w:left="432"/>
        <w:rPr>
          <w:rFonts w:ascii="Candara" w:hAnsi="Candara"/>
          <w:sz w:val="16"/>
          <w:szCs w:val="16"/>
        </w:rPr>
      </w:pPr>
      <w:r w:rsidRPr="00445E53">
        <w:rPr>
          <w:rFonts w:ascii="Candara" w:hAnsi="Candara"/>
          <w:sz w:val="16"/>
          <w:szCs w:val="16"/>
        </w:rPr>
        <w:t>On another note, commitment to this course also means coming in and getting extra help when you need it. I am available before and after school almost every day to work with students from this class. I will drop most anything to answer your questions. However, I will NOT chase you down. You must come to me. Trust me, you will see the benefit. Also, feel free to come in early or stay after if you just need a quiet place to work.</w:t>
      </w:r>
    </w:p>
    <w:p w14:paraId="7521EECB" w14:textId="4C02B4D1" w:rsidR="00E42A21" w:rsidRPr="00445E53" w:rsidRDefault="00E42A21" w:rsidP="00E42A21">
      <w:pPr>
        <w:ind w:left="432"/>
        <w:rPr>
          <w:rFonts w:ascii="Candara" w:hAnsi="Candara"/>
          <w:sz w:val="16"/>
          <w:szCs w:val="16"/>
        </w:rPr>
      </w:pPr>
      <w:r w:rsidRPr="00445E53">
        <w:rPr>
          <w:rFonts w:ascii="Candara" w:hAnsi="Candara"/>
          <w:b/>
          <w:sz w:val="16"/>
          <w:szCs w:val="16"/>
          <w:u w:val="single"/>
        </w:rPr>
        <w:lastRenderedPageBreak/>
        <w:t>Grading Procedures:</w:t>
      </w:r>
      <w:r w:rsidRPr="00445E53">
        <w:rPr>
          <w:rFonts w:ascii="Candara" w:hAnsi="Candara"/>
          <w:sz w:val="16"/>
          <w:szCs w:val="16"/>
        </w:rPr>
        <w:t xml:space="preserve">  Grades will be as follows: in-class work/daily work (10%), quizzes and some larger homework assignments and FRQ essays (20%) tests, major projects (70%)</w:t>
      </w:r>
    </w:p>
    <w:p w14:paraId="02AE7C8C" w14:textId="77777777" w:rsidR="00DF00E8" w:rsidRPr="00445E53" w:rsidRDefault="00DF00E8" w:rsidP="00E42A21">
      <w:pPr>
        <w:ind w:left="432"/>
        <w:rPr>
          <w:rFonts w:ascii="Candara" w:hAnsi="Candara"/>
          <w:sz w:val="16"/>
          <w:szCs w:val="16"/>
        </w:rPr>
      </w:pPr>
    </w:p>
    <w:p w14:paraId="7AECBDDB" w14:textId="673C6C55" w:rsidR="00DF00E8" w:rsidRPr="00445E53" w:rsidRDefault="00DF00E8" w:rsidP="00E42A21">
      <w:pPr>
        <w:ind w:left="432"/>
        <w:rPr>
          <w:rFonts w:ascii="Candara" w:hAnsi="Candara"/>
          <w:sz w:val="16"/>
          <w:szCs w:val="16"/>
        </w:rPr>
      </w:pPr>
      <w:r w:rsidRPr="00445E53">
        <w:rPr>
          <w:rFonts w:ascii="Candara" w:hAnsi="Candara"/>
          <w:sz w:val="16"/>
          <w:szCs w:val="16"/>
        </w:rPr>
        <w:t xml:space="preserve">Please Note: Because there is a heavy level of work in this course, we may use a variety of grading strategies and </w:t>
      </w:r>
      <w:r w:rsidRPr="00445E53">
        <w:rPr>
          <w:rFonts w:ascii="Candara" w:hAnsi="Candara"/>
          <w:b/>
          <w:i/>
          <w:sz w:val="16"/>
          <w:szCs w:val="16"/>
        </w:rPr>
        <w:t>I MAY NOT GRADE EVERY PIECE YOU PRODUCE.</w:t>
      </w:r>
    </w:p>
    <w:p w14:paraId="50E45672" w14:textId="77777777" w:rsidR="00DC716D" w:rsidRPr="00445E53" w:rsidRDefault="00DC716D" w:rsidP="00D3680A">
      <w:pPr>
        <w:ind w:firstLine="432"/>
        <w:rPr>
          <w:rFonts w:ascii="Candara" w:hAnsi="Candara"/>
          <w:sz w:val="16"/>
          <w:szCs w:val="16"/>
        </w:rPr>
      </w:pPr>
    </w:p>
    <w:p w14:paraId="218ADFEB" w14:textId="1FAACCD2" w:rsidR="00755853" w:rsidRPr="00445E53" w:rsidRDefault="00755853" w:rsidP="00404429">
      <w:pPr>
        <w:ind w:left="432"/>
        <w:rPr>
          <w:rFonts w:ascii="Candara" w:hAnsi="Candara"/>
          <w:sz w:val="16"/>
          <w:szCs w:val="16"/>
        </w:rPr>
      </w:pPr>
      <w:r w:rsidRPr="00445E53">
        <w:rPr>
          <w:rFonts w:ascii="Candara" w:hAnsi="Candara"/>
          <w:b/>
          <w:sz w:val="16"/>
          <w:szCs w:val="16"/>
          <w:u w:val="single"/>
        </w:rPr>
        <w:t>Turn in Policy:</w:t>
      </w:r>
      <w:r w:rsidRPr="00445E53">
        <w:rPr>
          <w:rFonts w:ascii="Candara" w:hAnsi="Candara"/>
          <w:sz w:val="16"/>
          <w:szCs w:val="16"/>
        </w:rPr>
        <w:t xml:space="preserve">  Credit for being “on time” depends on having a hard copy to hand in on the assigned due date </w:t>
      </w:r>
      <w:r w:rsidR="00404429" w:rsidRPr="00F255BB">
        <w:rPr>
          <w:rFonts w:ascii="Candara" w:hAnsi="Candara"/>
          <w:b/>
          <w:sz w:val="16"/>
          <w:szCs w:val="16"/>
        </w:rPr>
        <w:t>AT THE BEGINNING OF CLASS</w:t>
      </w:r>
      <w:r w:rsidR="00404429" w:rsidRPr="00445E53">
        <w:rPr>
          <w:rFonts w:ascii="Candara" w:hAnsi="Candara"/>
          <w:sz w:val="16"/>
          <w:szCs w:val="16"/>
        </w:rPr>
        <w:t xml:space="preserve">. </w:t>
      </w:r>
      <w:r w:rsidRPr="00445E53">
        <w:rPr>
          <w:rFonts w:ascii="Candara" w:hAnsi="Candara"/>
          <w:sz w:val="16"/>
          <w:szCs w:val="16"/>
        </w:rPr>
        <w:t xml:space="preserve">Work sent to the teacher via email or </w:t>
      </w:r>
      <w:proofErr w:type="spellStart"/>
      <w:r w:rsidRPr="00445E53">
        <w:rPr>
          <w:rFonts w:ascii="Candara" w:hAnsi="Candara"/>
          <w:sz w:val="16"/>
          <w:szCs w:val="16"/>
        </w:rPr>
        <w:t>GD</w:t>
      </w:r>
      <w:r w:rsidR="00404429" w:rsidRPr="00445E53">
        <w:rPr>
          <w:rFonts w:ascii="Candara" w:hAnsi="Candara"/>
          <w:sz w:val="16"/>
          <w:szCs w:val="16"/>
        </w:rPr>
        <w:t>ocs</w:t>
      </w:r>
      <w:proofErr w:type="spellEnd"/>
      <w:r w:rsidR="00404429" w:rsidRPr="00445E53">
        <w:rPr>
          <w:rFonts w:ascii="Candara" w:hAnsi="Candara"/>
          <w:sz w:val="16"/>
          <w:szCs w:val="16"/>
        </w:rPr>
        <w:t xml:space="preserve"> is not considered “on time”</w:t>
      </w:r>
      <w:r w:rsidRPr="00445E53">
        <w:rPr>
          <w:rFonts w:ascii="Candara" w:hAnsi="Candara"/>
          <w:sz w:val="16"/>
          <w:szCs w:val="16"/>
        </w:rPr>
        <w:t xml:space="preserve"> unless an electronic format was specified.  Taking pictures of your work you left at home and sending them after you get home from school will only be acceptable for a late grade.  </w:t>
      </w:r>
      <w:r w:rsidR="00404429" w:rsidRPr="00445E53">
        <w:rPr>
          <w:rFonts w:ascii="Candara" w:hAnsi="Candara"/>
          <w:sz w:val="16"/>
          <w:szCs w:val="16"/>
        </w:rPr>
        <w:t>Compatibility</w:t>
      </w:r>
      <w:r w:rsidRPr="00445E53">
        <w:rPr>
          <w:rFonts w:ascii="Candara" w:hAnsi="Candara"/>
          <w:sz w:val="16"/>
          <w:szCs w:val="16"/>
        </w:rPr>
        <w:t xml:space="preserve">/printing issues are the responsibility of the student.  </w:t>
      </w:r>
      <w:r w:rsidR="00404429" w:rsidRPr="00445E53">
        <w:rPr>
          <w:rFonts w:ascii="Candara" w:hAnsi="Candara"/>
          <w:sz w:val="16"/>
          <w:szCs w:val="16"/>
        </w:rPr>
        <w:t>Students will not be allowed to spend class time retrieving and/or printing documents.  Do not wait until the last minute to finish your work or to print it out.  Our school library does allow printing but you may not use class time to do so.</w:t>
      </w:r>
    </w:p>
    <w:p w14:paraId="5D2A8C7D" w14:textId="77777777" w:rsidR="00404429" w:rsidRPr="00445E53" w:rsidRDefault="00404429" w:rsidP="00404429">
      <w:pPr>
        <w:ind w:left="432"/>
        <w:rPr>
          <w:rFonts w:ascii="Candara" w:hAnsi="Candara"/>
          <w:sz w:val="16"/>
          <w:szCs w:val="16"/>
        </w:rPr>
      </w:pPr>
    </w:p>
    <w:p w14:paraId="445C924B" w14:textId="000ACAD0" w:rsidR="00404429" w:rsidRPr="00445E53" w:rsidRDefault="00404429" w:rsidP="00404429">
      <w:pPr>
        <w:ind w:left="432"/>
        <w:rPr>
          <w:rFonts w:ascii="Candara" w:hAnsi="Candara"/>
          <w:b/>
          <w:sz w:val="16"/>
          <w:szCs w:val="16"/>
        </w:rPr>
      </w:pPr>
      <w:r w:rsidRPr="00445E53">
        <w:rPr>
          <w:rFonts w:ascii="Candara" w:hAnsi="Candara"/>
          <w:b/>
          <w:sz w:val="16"/>
          <w:szCs w:val="16"/>
        </w:rPr>
        <w:t>Please do not ever leave work on my desk, under the door, or in my mailbox.  I can’t promise that I will receive it.  Always turn your hard copies into the appropriate turn-in box.</w:t>
      </w:r>
    </w:p>
    <w:p w14:paraId="76804AC2" w14:textId="77777777" w:rsidR="00404429" w:rsidRPr="00445E53" w:rsidRDefault="00404429" w:rsidP="00404429">
      <w:pPr>
        <w:ind w:left="432"/>
        <w:rPr>
          <w:rFonts w:ascii="Candara" w:hAnsi="Candara"/>
          <w:b/>
          <w:sz w:val="16"/>
          <w:szCs w:val="16"/>
        </w:rPr>
      </w:pPr>
    </w:p>
    <w:p w14:paraId="32C0F6B4" w14:textId="393E0A48" w:rsidR="00404429" w:rsidRPr="00445E53" w:rsidRDefault="00404429" w:rsidP="00404429">
      <w:pPr>
        <w:ind w:left="432"/>
        <w:rPr>
          <w:rFonts w:ascii="Candara" w:hAnsi="Candara"/>
          <w:sz w:val="16"/>
          <w:szCs w:val="16"/>
        </w:rPr>
      </w:pPr>
      <w:r w:rsidRPr="00445E53">
        <w:rPr>
          <w:rFonts w:ascii="Candara" w:hAnsi="Candara"/>
          <w:b/>
          <w:sz w:val="16"/>
          <w:szCs w:val="16"/>
          <w:u w:val="single"/>
        </w:rPr>
        <w:t>Absences:</w:t>
      </w:r>
      <w:r w:rsidRPr="00445E53">
        <w:rPr>
          <w:rFonts w:ascii="Candara" w:hAnsi="Candara"/>
          <w:b/>
          <w:sz w:val="16"/>
          <w:szCs w:val="16"/>
        </w:rPr>
        <w:t xml:space="preserve"> </w:t>
      </w:r>
      <w:r w:rsidRPr="00445E53">
        <w:rPr>
          <w:rFonts w:ascii="Candara" w:hAnsi="Candara"/>
          <w:sz w:val="16"/>
          <w:szCs w:val="16"/>
        </w:rPr>
        <w:t>When you are absent it is your responsibility to get with me to gather your missed assignments.  You will be given as many days as you missed to make up the assignment.</w:t>
      </w:r>
    </w:p>
    <w:p w14:paraId="39133C78" w14:textId="77777777" w:rsidR="00404429" w:rsidRPr="00445E53" w:rsidRDefault="00404429" w:rsidP="00404429">
      <w:pPr>
        <w:ind w:left="432"/>
        <w:rPr>
          <w:rFonts w:ascii="Candara" w:hAnsi="Candara"/>
          <w:b/>
          <w:sz w:val="16"/>
          <w:szCs w:val="16"/>
        </w:rPr>
      </w:pPr>
    </w:p>
    <w:p w14:paraId="1414EE72" w14:textId="0AF2FA55" w:rsidR="00DF00E8" w:rsidRPr="00445E53" w:rsidRDefault="00DF00E8" w:rsidP="00D3680A">
      <w:pPr>
        <w:ind w:firstLine="432"/>
        <w:rPr>
          <w:rFonts w:ascii="Candara" w:hAnsi="Candara"/>
          <w:sz w:val="16"/>
          <w:szCs w:val="16"/>
        </w:rPr>
      </w:pPr>
      <w:r w:rsidRPr="00445E53">
        <w:rPr>
          <w:rFonts w:ascii="Candara" w:hAnsi="Candara"/>
          <w:b/>
          <w:sz w:val="16"/>
          <w:szCs w:val="16"/>
          <w:u w:val="single"/>
        </w:rPr>
        <w:t>Late Work Policy:</w:t>
      </w:r>
      <w:r w:rsidRPr="00445E53">
        <w:rPr>
          <w:rFonts w:ascii="Candara" w:hAnsi="Candara"/>
          <w:sz w:val="16"/>
          <w:szCs w:val="16"/>
        </w:rPr>
        <w:t xml:space="preserve">  Late work will be accepted up to one day beyond the due date</w:t>
      </w:r>
      <w:r w:rsidR="00CC1128" w:rsidRPr="00445E53">
        <w:rPr>
          <w:rFonts w:ascii="Candara" w:hAnsi="Candara"/>
          <w:sz w:val="16"/>
          <w:szCs w:val="16"/>
        </w:rPr>
        <w:t xml:space="preserve"> for 30 </w:t>
      </w:r>
      <w:proofErr w:type="spellStart"/>
      <w:r w:rsidR="0040447E" w:rsidRPr="00445E53">
        <w:rPr>
          <w:rFonts w:ascii="Candara" w:hAnsi="Candara"/>
          <w:sz w:val="16"/>
          <w:szCs w:val="16"/>
        </w:rPr>
        <w:t>pts</w:t>
      </w:r>
      <w:proofErr w:type="spellEnd"/>
      <w:r w:rsidR="00CC1128" w:rsidRPr="00445E53">
        <w:rPr>
          <w:rFonts w:ascii="Candara" w:hAnsi="Candara"/>
          <w:sz w:val="16"/>
          <w:szCs w:val="16"/>
        </w:rPr>
        <w:t xml:space="preserve"> off.</w:t>
      </w:r>
    </w:p>
    <w:p w14:paraId="57B15507" w14:textId="77777777" w:rsidR="00CC1128" w:rsidRPr="00445E53" w:rsidRDefault="00CC1128" w:rsidP="00D3680A">
      <w:pPr>
        <w:ind w:firstLine="432"/>
        <w:rPr>
          <w:rFonts w:ascii="Candara" w:hAnsi="Candara"/>
          <w:sz w:val="16"/>
          <w:szCs w:val="16"/>
        </w:rPr>
      </w:pPr>
    </w:p>
    <w:p w14:paraId="4917D1DF" w14:textId="4B3BCC20" w:rsidR="00CC1128" w:rsidRPr="00445E53" w:rsidRDefault="00CC1128" w:rsidP="00CC1128">
      <w:pPr>
        <w:ind w:left="432"/>
        <w:rPr>
          <w:rFonts w:ascii="Candara" w:hAnsi="Candara"/>
          <w:sz w:val="16"/>
          <w:szCs w:val="16"/>
        </w:rPr>
      </w:pPr>
      <w:r w:rsidRPr="00445E53">
        <w:rPr>
          <w:rFonts w:ascii="Candara" w:hAnsi="Candara"/>
          <w:b/>
          <w:sz w:val="16"/>
          <w:szCs w:val="16"/>
          <w:u w:val="single"/>
        </w:rPr>
        <w:t>Writing Notebooks:</w:t>
      </w:r>
      <w:r w:rsidRPr="00445E53">
        <w:rPr>
          <w:rFonts w:ascii="Candara" w:hAnsi="Candara"/>
          <w:sz w:val="16"/>
          <w:szCs w:val="16"/>
        </w:rPr>
        <w:t xml:space="preserve">  In this class you will keep a notebook for classroom notes, homework notes, and a variety of other assignments.  This notebook is the vehicle through which you will explore new ideas, synthesize complex concepts, </w:t>
      </w:r>
      <w:r w:rsidR="00C8063D" w:rsidRPr="00445E53">
        <w:rPr>
          <w:rFonts w:ascii="Candara" w:hAnsi="Candara"/>
          <w:sz w:val="16"/>
          <w:szCs w:val="16"/>
        </w:rPr>
        <w:t>and collaborate</w:t>
      </w:r>
      <w:r w:rsidRPr="00445E53">
        <w:rPr>
          <w:rFonts w:ascii="Candara" w:hAnsi="Candara"/>
          <w:sz w:val="16"/>
          <w:szCs w:val="16"/>
        </w:rPr>
        <w:t xml:space="preserve"> with your peers </w:t>
      </w:r>
      <w:r w:rsidR="00C8063D" w:rsidRPr="00445E53">
        <w:rPr>
          <w:rFonts w:ascii="Candara" w:hAnsi="Candara"/>
          <w:sz w:val="16"/>
          <w:szCs w:val="16"/>
        </w:rPr>
        <w:t>while</w:t>
      </w:r>
      <w:r w:rsidRPr="00445E53">
        <w:rPr>
          <w:rFonts w:ascii="Candara" w:hAnsi="Candara"/>
          <w:sz w:val="16"/>
          <w:szCs w:val="16"/>
        </w:rPr>
        <w:t xml:space="preserve"> learning to develop your own note taking skills.  This notebook will be your go to book of knowledge when reviewing for tests, quizzes and your AP exam in May.</w:t>
      </w:r>
    </w:p>
    <w:p w14:paraId="461424BE" w14:textId="77777777" w:rsidR="00CC1128" w:rsidRPr="00445E53" w:rsidRDefault="00CC1128" w:rsidP="00CC1128">
      <w:pPr>
        <w:ind w:left="432"/>
        <w:rPr>
          <w:rFonts w:ascii="Candara" w:hAnsi="Candara"/>
          <w:sz w:val="16"/>
          <w:szCs w:val="16"/>
        </w:rPr>
      </w:pPr>
    </w:p>
    <w:p w14:paraId="0DD26F68" w14:textId="055E223D" w:rsidR="00CC1128" w:rsidRPr="00445E53" w:rsidRDefault="00CC1128" w:rsidP="00CC1128">
      <w:pPr>
        <w:ind w:left="432"/>
        <w:rPr>
          <w:rFonts w:ascii="Candara" w:hAnsi="Candara"/>
          <w:sz w:val="16"/>
          <w:szCs w:val="16"/>
        </w:rPr>
      </w:pPr>
      <w:r w:rsidRPr="00445E53">
        <w:rPr>
          <w:rFonts w:ascii="Candara" w:hAnsi="Candara"/>
          <w:b/>
          <w:sz w:val="16"/>
          <w:szCs w:val="16"/>
          <w:u w:val="single"/>
        </w:rPr>
        <w:t>Current Events:</w:t>
      </w:r>
      <w:r w:rsidRPr="00445E53">
        <w:rPr>
          <w:rFonts w:ascii="Candara" w:hAnsi="Candara"/>
          <w:sz w:val="16"/>
          <w:szCs w:val="16"/>
        </w:rPr>
        <w:t xml:space="preserve"> Your objective as a future </w:t>
      </w:r>
      <w:r w:rsidR="00C8063D" w:rsidRPr="00445E53">
        <w:rPr>
          <w:rFonts w:ascii="Candara" w:hAnsi="Candara"/>
          <w:sz w:val="16"/>
          <w:szCs w:val="16"/>
        </w:rPr>
        <w:t xml:space="preserve">adult is to be aware of the world around you, locally and globally.  </w:t>
      </w:r>
      <w:r w:rsidRPr="00445E53">
        <w:rPr>
          <w:rFonts w:ascii="Candara" w:hAnsi="Candara"/>
          <w:sz w:val="16"/>
          <w:szCs w:val="16"/>
        </w:rPr>
        <w:t xml:space="preserve">Each one of you will be responsible for doing a number of current events throughout the year. </w:t>
      </w:r>
    </w:p>
    <w:p w14:paraId="17258EF4" w14:textId="77777777" w:rsidR="00DC0B90" w:rsidRPr="00445E53" w:rsidRDefault="00DC0B90" w:rsidP="00C31CBB">
      <w:pPr>
        <w:rPr>
          <w:rFonts w:ascii="Candara" w:hAnsi="Candara"/>
          <w:b/>
          <w:sz w:val="16"/>
          <w:szCs w:val="16"/>
        </w:rPr>
      </w:pPr>
    </w:p>
    <w:p w14:paraId="12C3ED65" w14:textId="77777777" w:rsidR="001A4BA8" w:rsidRPr="00445E53" w:rsidRDefault="001A4BA8" w:rsidP="00CC1128">
      <w:pPr>
        <w:pStyle w:val="Heading3"/>
        <w:ind w:firstLine="432"/>
        <w:rPr>
          <w:rFonts w:ascii="Candara" w:hAnsi="Candara"/>
          <w:b/>
          <w:i w:val="0"/>
          <w:sz w:val="16"/>
          <w:szCs w:val="16"/>
          <w:u w:val="single"/>
        </w:rPr>
      </w:pPr>
      <w:r w:rsidRPr="00445E53">
        <w:rPr>
          <w:rFonts w:ascii="Candara" w:hAnsi="Candara"/>
          <w:b/>
          <w:i w:val="0"/>
          <w:sz w:val="16"/>
          <w:szCs w:val="16"/>
          <w:u w:val="single"/>
        </w:rPr>
        <w:t>BYOT</w:t>
      </w:r>
    </w:p>
    <w:p w14:paraId="35BEA80E" w14:textId="77777777" w:rsidR="00E71333" w:rsidRPr="00445E53" w:rsidRDefault="00642CDF" w:rsidP="00CC1128">
      <w:pPr>
        <w:pStyle w:val="BodyText"/>
        <w:ind w:left="432"/>
        <w:rPr>
          <w:rFonts w:ascii="Candara" w:hAnsi="Candara"/>
          <w:sz w:val="16"/>
          <w:szCs w:val="16"/>
        </w:rPr>
      </w:pPr>
      <w:r w:rsidRPr="00445E53">
        <w:rPr>
          <w:rFonts w:ascii="Candara" w:hAnsi="Candara"/>
          <w:sz w:val="16"/>
          <w:szCs w:val="16"/>
        </w:rPr>
        <w:t xml:space="preserve">LISD is </w:t>
      </w:r>
      <w:r w:rsidR="003A5D30" w:rsidRPr="00445E53">
        <w:rPr>
          <w:rFonts w:ascii="Candara" w:hAnsi="Candara"/>
          <w:sz w:val="16"/>
          <w:szCs w:val="16"/>
        </w:rPr>
        <w:t>committed to make</w:t>
      </w:r>
      <w:r w:rsidRPr="00445E53">
        <w:rPr>
          <w:rFonts w:ascii="Candara" w:hAnsi="Candara"/>
          <w:sz w:val="16"/>
          <w:szCs w:val="16"/>
        </w:rPr>
        <w:t xml:space="preserve"> learning opportunities available through </w:t>
      </w:r>
      <w:r w:rsidRPr="00445E53">
        <w:rPr>
          <w:rFonts w:ascii="Candara" w:hAnsi="Candara"/>
          <w:i/>
          <w:sz w:val="16"/>
          <w:szCs w:val="16"/>
        </w:rPr>
        <w:t xml:space="preserve">Bring Your Own Technology.  </w:t>
      </w:r>
      <w:r w:rsidRPr="00445E53">
        <w:rPr>
          <w:rFonts w:ascii="Candara" w:hAnsi="Candara"/>
          <w:sz w:val="16"/>
          <w:szCs w:val="16"/>
        </w:rPr>
        <w:t>It is our goal that students and teachers will collaborate in rich, engaging learning experiences using technology.  Students may bring their own technology</w:t>
      </w:r>
      <w:r w:rsidR="006B17BB" w:rsidRPr="00445E53">
        <w:rPr>
          <w:rFonts w:ascii="Candara" w:hAnsi="Candara"/>
          <w:sz w:val="16"/>
          <w:szCs w:val="16"/>
        </w:rPr>
        <w:t xml:space="preserve"> </w:t>
      </w:r>
      <w:r w:rsidRPr="00445E53">
        <w:rPr>
          <w:rFonts w:ascii="Candara" w:hAnsi="Candara"/>
          <w:sz w:val="16"/>
          <w:szCs w:val="16"/>
        </w:rPr>
        <w:t>(notebooks</w:t>
      </w:r>
      <w:r w:rsidR="00552E3B" w:rsidRPr="00445E53">
        <w:rPr>
          <w:rFonts w:ascii="Candara" w:hAnsi="Candara"/>
          <w:sz w:val="16"/>
          <w:szCs w:val="16"/>
        </w:rPr>
        <w:t xml:space="preserve">, </w:t>
      </w:r>
      <w:proofErr w:type="spellStart"/>
      <w:r w:rsidR="00552E3B" w:rsidRPr="00445E53">
        <w:rPr>
          <w:rFonts w:ascii="Candara" w:hAnsi="Candara"/>
          <w:sz w:val="16"/>
          <w:szCs w:val="16"/>
        </w:rPr>
        <w:t>iPads</w:t>
      </w:r>
      <w:proofErr w:type="spellEnd"/>
      <w:r w:rsidR="00552E3B" w:rsidRPr="00445E53">
        <w:rPr>
          <w:rFonts w:ascii="Candara" w:hAnsi="Candara"/>
          <w:sz w:val="16"/>
          <w:szCs w:val="16"/>
        </w:rPr>
        <w:t>,</w:t>
      </w:r>
      <w:r w:rsidRPr="00445E53">
        <w:rPr>
          <w:rFonts w:ascii="Candara" w:hAnsi="Candara"/>
          <w:sz w:val="16"/>
          <w:szCs w:val="16"/>
        </w:rPr>
        <w:t xml:space="preserve"> and e-Readers</w:t>
      </w:r>
      <w:r w:rsidR="006B17BB" w:rsidRPr="00445E53">
        <w:rPr>
          <w:rFonts w:ascii="Candara" w:hAnsi="Candara"/>
          <w:sz w:val="16"/>
          <w:szCs w:val="16"/>
        </w:rPr>
        <w:t xml:space="preserve">) and utilize personal electronic communication devices in the classroom </w:t>
      </w:r>
      <w:r w:rsidR="006B17BB" w:rsidRPr="00445E53">
        <w:rPr>
          <w:rFonts w:ascii="Candara" w:hAnsi="Candara"/>
          <w:sz w:val="16"/>
          <w:szCs w:val="16"/>
          <w:u w:val="single"/>
        </w:rPr>
        <w:t>when the teacher deems them appropriate for educational purposes</w:t>
      </w:r>
      <w:r w:rsidR="006B17BB" w:rsidRPr="00445E53">
        <w:rPr>
          <w:rFonts w:ascii="Candara" w:hAnsi="Candara"/>
          <w:sz w:val="16"/>
          <w:szCs w:val="16"/>
        </w:rPr>
        <w:t>.</w:t>
      </w:r>
      <w:r w:rsidR="00E71333" w:rsidRPr="00445E53">
        <w:rPr>
          <w:rFonts w:ascii="Candara" w:hAnsi="Candara"/>
          <w:sz w:val="16"/>
          <w:szCs w:val="16"/>
        </w:rPr>
        <w:t xml:space="preserve"> FM9 is a 1:X campus and the </w:t>
      </w:r>
      <w:proofErr w:type="spellStart"/>
      <w:r w:rsidR="00E71333" w:rsidRPr="00445E53">
        <w:rPr>
          <w:rFonts w:ascii="Candara" w:hAnsi="Candara"/>
          <w:sz w:val="16"/>
          <w:szCs w:val="16"/>
        </w:rPr>
        <w:t>iPad</w:t>
      </w:r>
      <w:proofErr w:type="spellEnd"/>
      <w:r w:rsidR="00E71333" w:rsidRPr="00445E53">
        <w:rPr>
          <w:rFonts w:ascii="Candara" w:hAnsi="Candara"/>
          <w:sz w:val="16"/>
          <w:szCs w:val="16"/>
        </w:rPr>
        <w:t xml:space="preserve"> is the preferred method of technology. All inappropriate and/or non-academic use of personal technology will result in disciplinary consequences. CELL PHONES WILL NOT BE ACCEPPTABLE SUBSTITUES FOR IPADS.</w:t>
      </w:r>
    </w:p>
    <w:p w14:paraId="616CADA3" w14:textId="77777777" w:rsidR="006760C6" w:rsidRPr="00445E53" w:rsidRDefault="006760C6" w:rsidP="003F5929">
      <w:pPr>
        <w:pStyle w:val="BodyText"/>
        <w:rPr>
          <w:rFonts w:ascii="Candara" w:hAnsi="Candara"/>
          <w:sz w:val="16"/>
          <w:szCs w:val="16"/>
        </w:rPr>
      </w:pPr>
    </w:p>
    <w:p w14:paraId="1C224EBF" w14:textId="77777777" w:rsidR="006464CD" w:rsidRPr="00445E53" w:rsidRDefault="006464CD" w:rsidP="00CC1128">
      <w:pPr>
        <w:pStyle w:val="NoSpacing"/>
        <w:ind w:firstLine="432"/>
        <w:rPr>
          <w:rFonts w:ascii="Candara" w:hAnsi="Candara" w:cs="Tahoma"/>
          <w:b/>
          <w:sz w:val="16"/>
          <w:szCs w:val="16"/>
          <w:u w:val="single"/>
        </w:rPr>
      </w:pPr>
      <w:r w:rsidRPr="00445E53">
        <w:rPr>
          <w:rFonts w:ascii="Candara" w:hAnsi="Candara" w:cs="Tahoma"/>
          <w:b/>
          <w:sz w:val="16"/>
          <w:szCs w:val="16"/>
          <w:u w:val="single"/>
        </w:rPr>
        <w:t>Level-Down Policy</w:t>
      </w:r>
    </w:p>
    <w:p w14:paraId="6B33A9C2" w14:textId="69722869" w:rsidR="006464CD" w:rsidRPr="00445E53" w:rsidRDefault="007B4447" w:rsidP="00CC1128">
      <w:pPr>
        <w:pStyle w:val="NoSpacing"/>
        <w:ind w:left="432"/>
        <w:rPr>
          <w:rFonts w:ascii="Candara" w:hAnsi="Candara"/>
          <w:sz w:val="16"/>
          <w:szCs w:val="16"/>
        </w:rPr>
      </w:pPr>
      <w:r w:rsidRPr="00445E53">
        <w:rPr>
          <w:rFonts w:ascii="Candara" w:hAnsi="Candara" w:cs="Tahoma"/>
          <w:sz w:val="16"/>
          <w:szCs w:val="16"/>
        </w:rPr>
        <w:t>At the end of the first</w:t>
      </w:r>
      <w:r w:rsidR="00D53BCB" w:rsidRPr="00445E53">
        <w:rPr>
          <w:rFonts w:ascii="Candara" w:hAnsi="Candara" w:cs="Tahoma"/>
          <w:sz w:val="16"/>
          <w:szCs w:val="16"/>
        </w:rPr>
        <w:t xml:space="preserve"> </w:t>
      </w:r>
      <w:r w:rsidR="00B50B6C" w:rsidRPr="00445E53">
        <w:rPr>
          <w:rFonts w:ascii="Candara" w:hAnsi="Candara" w:cs="Tahoma"/>
          <w:sz w:val="16"/>
          <w:szCs w:val="16"/>
        </w:rPr>
        <w:t>three</w:t>
      </w:r>
      <w:r w:rsidR="00552E3B" w:rsidRPr="00445E53">
        <w:rPr>
          <w:rFonts w:ascii="Candara" w:hAnsi="Candara" w:cs="Tahoma"/>
          <w:sz w:val="16"/>
          <w:szCs w:val="16"/>
        </w:rPr>
        <w:t>-</w:t>
      </w:r>
      <w:r w:rsidR="006464CD" w:rsidRPr="00445E53">
        <w:rPr>
          <w:rFonts w:ascii="Candara" w:hAnsi="Candara" w:cs="Tahoma"/>
          <w:sz w:val="16"/>
          <w:szCs w:val="16"/>
        </w:rPr>
        <w:t>week period</w:t>
      </w:r>
      <w:r w:rsidRPr="00445E53">
        <w:rPr>
          <w:rFonts w:ascii="Candara" w:hAnsi="Candara" w:cs="Tahoma"/>
          <w:sz w:val="16"/>
          <w:szCs w:val="16"/>
        </w:rPr>
        <w:t>, if</w:t>
      </w:r>
      <w:r w:rsidR="006464CD" w:rsidRPr="00445E53">
        <w:rPr>
          <w:rFonts w:ascii="Candara" w:hAnsi="Candara" w:cs="Tahoma"/>
          <w:sz w:val="16"/>
          <w:szCs w:val="16"/>
        </w:rPr>
        <w:t xml:space="preserve"> </w:t>
      </w:r>
      <w:r w:rsidR="00D53BCB" w:rsidRPr="00445E53">
        <w:rPr>
          <w:rFonts w:ascii="Candara" w:hAnsi="Candara" w:cs="Tahoma"/>
          <w:sz w:val="16"/>
          <w:szCs w:val="16"/>
        </w:rPr>
        <w:t>a</w:t>
      </w:r>
      <w:r w:rsidR="006464CD" w:rsidRPr="00445E53">
        <w:rPr>
          <w:rFonts w:ascii="Candara" w:hAnsi="Candara" w:cs="Tahoma"/>
          <w:sz w:val="16"/>
          <w:szCs w:val="16"/>
        </w:rPr>
        <w:t xml:space="preserve"> student’s grade reflects an inability to keep up or to do well in the class, </w:t>
      </w:r>
      <w:r w:rsidRPr="00445E53">
        <w:rPr>
          <w:rFonts w:ascii="Candara" w:hAnsi="Candara" w:cs="Tahoma"/>
          <w:sz w:val="16"/>
          <w:szCs w:val="16"/>
        </w:rPr>
        <w:t>s/he</w:t>
      </w:r>
      <w:r w:rsidR="006464CD" w:rsidRPr="00445E53">
        <w:rPr>
          <w:rFonts w:ascii="Candara" w:hAnsi="Candara" w:cs="Tahoma"/>
          <w:sz w:val="16"/>
          <w:szCs w:val="16"/>
        </w:rPr>
        <w:t xml:space="preserve"> may fill out a level-down form to get out of the course.  However, just because </w:t>
      </w:r>
      <w:r w:rsidRPr="00445E53">
        <w:rPr>
          <w:rFonts w:ascii="Candara" w:hAnsi="Candara" w:cs="Tahoma"/>
          <w:sz w:val="16"/>
          <w:szCs w:val="16"/>
        </w:rPr>
        <w:t>s/he</w:t>
      </w:r>
      <w:r w:rsidR="006464CD" w:rsidRPr="00445E53">
        <w:rPr>
          <w:rFonts w:ascii="Candara" w:hAnsi="Candara" w:cs="Tahoma"/>
          <w:sz w:val="16"/>
          <w:szCs w:val="16"/>
        </w:rPr>
        <w:t xml:space="preserve"> appl</w:t>
      </w:r>
      <w:r w:rsidRPr="00445E53">
        <w:rPr>
          <w:rFonts w:ascii="Candara" w:hAnsi="Candara" w:cs="Tahoma"/>
          <w:sz w:val="16"/>
          <w:szCs w:val="16"/>
        </w:rPr>
        <w:t>ies</w:t>
      </w:r>
      <w:r w:rsidR="006464CD" w:rsidRPr="00445E53">
        <w:rPr>
          <w:rFonts w:ascii="Candara" w:hAnsi="Candara" w:cs="Tahoma"/>
          <w:sz w:val="16"/>
          <w:szCs w:val="16"/>
        </w:rPr>
        <w:t xml:space="preserve"> does not always guarantee that </w:t>
      </w:r>
      <w:r w:rsidRPr="00445E53">
        <w:rPr>
          <w:rFonts w:ascii="Candara" w:hAnsi="Candara" w:cs="Tahoma"/>
          <w:sz w:val="16"/>
          <w:szCs w:val="16"/>
        </w:rPr>
        <w:t xml:space="preserve">s/he will get to level </w:t>
      </w:r>
      <w:r w:rsidR="006464CD" w:rsidRPr="00445E53">
        <w:rPr>
          <w:rFonts w:ascii="Candara" w:hAnsi="Candara" w:cs="Tahoma"/>
          <w:sz w:val="16"/>
          <w:szCs w:val="16"/>
        </w:rPr>
        <w:t>down.  A parent phone conference and student conference must also take place before any paperwork will be filed with the counselor</w:t>
      </w:r>
      <w:r w:rsidRPr="00445E53">
        <w:rPr>
          <w:rFonts w:ascii="Candara" w:hAnsi="Candara" w:cs="Tahoma"/>
          <w:sz w:val="16"/>
          <w:szCs w:val="16"/>
        </w:rPr>
        <w:t>’s office.  The number of zeros</w:t>
      </w:r>
      <w:r w:rsidR="006464CD" w:rsidRPr="00445E53">
        <w:rPr>
          <w:rFonts w:ascii="Candara" w:hAnsi="Candara" w:cs="Tahoma"/>
          <w:sz w:val="16"/>
          <w:szCs w:val="16"/>
        </w:rPr>
        <w:t xml:space="preserve"> and tutoring </w:t>
      </w:r>
      <w:r w:rsidRPr="00445E53">
        <w:rPr>
          <w:rFonts w:ascii="Candara" w:hAnsi="Candara" w:cs="Tahoma"/>
          <w:sz w:val="16"/>
          <w:szCs w:val="16"/>
        </w:rPr>
        <w:t>attendance</w:t>
      </w:r>
      <w:r w:rsidR="006464CD" w:rsidRPr="00445E53">
        <w:rPr>
          <w:rFonts w:ascii="Candara" w:hAnsi="Candara" w:cs="Tahoma"/>
          <w:sz w:val="16"/>
          <w:szCs w:val="16"/>
        </w:rPr>
        <w:t xml:space="preserve"> will also be taken into consideration</w:t>
      </w:r>
      <w:r w:rsidR="006464CD" w:rsidRPr="00445E53">
        <w:rPr>
          <w:rFonts w:ascii="Candara" w:hAnsi="Candara"/>
          <w:sz w:val="16"/>
          <w:szCs w:val="16"/>
        </w:rPr>
        <w:t>.</w:t>
      </w:r>
    </w:p>
    <w:p w14:paraId="1A8D43BF" w14:textId="77777777" w:rsidR="001B62D2" w:rsidRPr="00445E53" w:rsidRDefault="001B62D2">
      <w:pPr>
        <w:pStyle w:val="BodyText"/>
        <w:rPr>
          <w:rFonts w:ascii="Candara" w:hAnsi="Candara"/>
          <w:sz w:val="16"/>
          <w:szCs w:val="16"/>
          <w:u w:val="single"/>
        </w:rPr>
      </w:pPr>
    </w:p>
    <w:p w14:paraId="38047668" w14:textId="7DB6BFD1" w:rsidR="006464CD" w:rsidRPr="00445E53" w:rsidRDefault="00C8063D" w:rsidP="00404429">
      <w:pPr>
        <w:pStyle w:val="BodyText"/>
        <w:ind w:firstLine="432"/>
        <w:rPr>
          <w:rFonts w:ascii="Candara" w:hAnsi="Candara"/>
          <w:b w:val="0"/>
          <w:sz w:val="16"/>
          <w:szCs w:val="16"/>
        </w:rPr>
      </w:pPr>
      <w:r w:rsidRPr="00445E53">
        <w:rPr>
          <w:rFonts w:ascii="Candara" w:hAnsi="Candara"/>
          <w:sz w:val="16"/>
          <w:szCs w:val="16"/>
          <w:u w:val="single"/>
        </w:rPr>
        <w:t>Behavioral Expectations:</w:t>
      </w:r>
      <w:r w:rsidRPr="00445E53">
        <w:rPr>
          <w:rFonts w:ascii="Candara" w:hAnsi="Candara"/>
          <w:b w:val="0"/>
          <w:sz w:val="16"/>
          <w:szCs w:val="16"/>
        </w:rPr>
        <w:t xml:space="preserve"> The Power of Integrity</w:t>
      </w:r>
    </w:p>
    <w:p w14:paraId="5012D65E" w14:textId="41C92A42" w:rsidR="00C8063D" w:rsidRPr="00445E53" w:rsidRDefault="00C8063D" w:rsidP="00404429">
      <w:pPr>
        <w:pStyle w:val="BodyText"/>
        <w:ind w:left="432"/>
        <w:rPr>
          <w:rFonts w:ascii="Candara" w:hAnsi="Candara"/>
          <w:b w:val="0"/>
          <w:sz w:val="16"/>
          <w:szCs w:val="16"/>
        </w:rPr>
      </w:pPr>
      <w:r w:rsidRPr="00445E53">
        <w:rPr>
          <w:rFonts w:ascii="Candara" w:hAnsi="Candara"/>
          <w:b w:val="0"/>
          <w:sz w:val="16"/>
          <w:szCs w:val="16"/>
        </w:rPr>
        <w:t>There are general</w:t>
      </w:r>
      <w:r w:rsidR="000D2A96" w:rsidRPr="00445E53">
        <w:rPr>
          <w:rFonts w:ascii="Candara" w:hAnsi="Candara"/>
          <w:b w:val="0"/>
          <w:sz w:val="16"/>
          <w:szCs w:val="16"/>
        </w:rPr>
        <w:t>ly</w:t>
      </w:r>
      <w:r w:rsidRPr="00445E53">
        <w:rPr>
          <w:rFonts w:ascii="Candara" w:hAnsi="Candara"/>
          <w:b w:val="0"/>
          <w:sz w:val="16"/>
          <w:szCs w:val="16"/>
        </w:rPr>
        <w:t xml:space="preserve"> no “rules” in this class, but there is structure.  I expect nothing less than your best behavior in this classroom, and this includes maintaining academic honesty and integrity at all times.  It also involves listening to others a</w:t>
      </w:r>
      <w:r w:rsidR="000D2A96" w:rsidRPr="00445E53">
        <w:rPr>
          <w:rFonts w:ascii="Candara" w:hAnsi="Candara"/>
          <w:b w:val="0"/>
          <w:sz w:val="16"/>
          <w:szCs w:val="16"/>
        </w:rPr>
        <w:t>nd not talking out of turn.  I do have a few procedural items that will be discussed as the need arises.</w:t>
      </w:r>
    </w:p>
    <w:p w14:paraId="5D670FB3" w14:textId="77777777" w:rsidR="000D2A96" w:rsidRPr="00445E53" w:rsidRDefault="000D2A96">
      <w:pPr>
        <w:pStyle w:val="BodyText"/>
        <w:rPr>
          <w:rFonts w:ascii="Candara" w:hAnsi="Candara"/>
          <w:b w:val="0"/>
          <w:sz w:val="16"/>
          <w:szCs w:val="16"/>
        </w:rPr>
      </w:pPr>
    </w:p>
    <w:p w14:paraId="55D22B2E" w14:textId="39FCFF4E" w:rsidR="000D2A96" w:rsidRPr="00445E53" w:rsidRDefault="000D2A96" w:rsidP="00404429">
      <w:pPr>
        <w:pStyle w:val="BodyText"/>
        <w:ind w:left="432"/>
        <w:rPr>
          <w:rFonts w:ascii="Candara" w:hAnsi="Candara"/>
          <w:b w:val="0"/>
          <w:sz w:val="16"/>
          <w:szCs w:val="16"/>
        </w:rPr>
      </w:pPr>
      <w:r w:rsidRPr="00445E53">
        <w:rPr>
          <w:rFonts w:ascii="Candara" w:hAnsi="Candara"/>
          <w:b w:val="0"/>
          <w:sz w:val="16"/>
          <w:szCs w:val="16"/>
        </w:rPr>
        <w:t>As freshmen, you know what is right and what is wrong, and I expect you will always choose what is right. (And if you’re not sure, you need to ask!)</w:t>
      </w:r>
      <w:r w:rsidR="00A82873" w:rsidRPr="00445E53">
        <w:rPr>
          <w:rFonts w:ascii="Candara" w:hAnsi="Candara"/>
          <w:b w:val="0"/>
          <w:sz w:val="16"/>
          <w:szCs w:val="16"/>
        </w:rPr>
        <w:t xml:space="preserve">  I respect honesty above all else, and expect the best out of my students at all times.  Cheating is, in my eyes, one of the grandest forms of disrespect: of yourself and of me.  I am a teacher who reads all of your work, who knows your handwriting, and who has little patience and/or sympathy for excuses and apathy.  There will be no “second chances” in terms of assignments if I suspect you or plagiarizing.  You </w:t>
      </w:r>
      <w:r w:rsidR="0053000F" w:rsidRPr="00445E53">
        <w:rPr>
          <w:rFonts w:ascii="Candara" w:hAnsi="Candara"/>
          <w:b w:val="0"/>
          <w:sz w:val="16"/>
          <w:szCs w:val="16"/>
        </w:rPr>
        <w:t xml:space="preserve">will receive a zero and </w:t>
      </w:r>
      <w:r w:rsidR="00404429" w:rsidRPr="00445E53">
        <w:rPr>
          <w:rFonts w:ascii="Candara" w:hAnsi="Candara"/>
          <w:b w:val="0"/>
          <w:sz w:val="16"/>
          <w:szCs w:val="16"/>
        </w:rPr>
        <w:t>the appropriate disciplinary consequences per district policy.</w:t>
      </w:r>
    </w:p>
    <w:p w14:paraId="6CE10E8A" w14:textId="77777777" w:rsidR="0053000F" w:rsidRPr="00445E53" w:rsidRDefault="0053000F">
      <w:pPr>
        <w:pStyle w:val="BodyText"/>
        <w:rPr>
          <w:rFonts w:ascii="Candara" w:hAnsi="Candara"/>
          <w:b w:val="0"/>
          <w:sz w:val="16"/>
          <w:szCs w:val="16"/>
        </w:rPr>
      </w:pPr>
    </w:p>
    <w:p w14:paraId="4C886058" w14:textId="6273829E" w:rsidR="0053000F" w:rsidRPr="00445E53" w:rsidRDefault="0053000F" w:rsidP="00445E53">
      <w:pPr>
        <w:pStyle w:val="BodyText"/>
        <w:ind w:firstLine="432"/>
        <w:rPr>
          <w:rFonts w:ascii="Candara" w:hAnsi="Candara"/>
          <w:sz w:val="16"/>
          <w:szCs w:val="16"/>
        </w:rPr>
      </w:pPr>
      <w:r w:rsidRPr="00445E53">
        <w:rPr>
          <w:rFonts w:ascii="Candara" w:hAnsi="Candara"/>
          <w:sz w:val="16"/>
          <w:szCs w:val="16"/>
        </w:rPr>
        <w:t>Please do not put me in a position where I have to question your academic honesty and personal integrity.</w:t>
      </w:r>
    </w:p>
    <w:p w14:paraId="26E4F2F3" w14:textId="77777777" w:rsidR="0053000F" w:rsidRPr="00445E53" w:rsidRDefault="0053000F">
      <w:pPr>
        <w:pStyle w:val="BodyText"/>
        <w:rPr>
          <w:rFonts w:ascii="Candara" w:hAnsi="Candara"/>
          <w:sz w:val="16"/>
          <w:szCs w:val="16"/>
        </w:rPr>
      </w:pPr>
    </w:p>
    <w:p w14:paraId="38492C18" w14:textId="7FC0B28C" w:rsidR="0053000F" w:rsidRPr="00445E53" w:rsidRDefault="0053000F" w:rsidP="00404429">
      <w:pPr>
        <w:pStyle w:val="BodyText"/>
        <w:ind w:left="432"/>
        <w:rPr>
          <w:rFonts w:ascii="Candara" w:hAnsi="Candara"/>
          <w:b w:val="0"/>
          <w:sz w:val="16"/>
          <w:szCs w:val="16"/>
        </w:rPr>
      </w:pPr>
      <w:r w:rsidRPr="00445E53">
        <w:rPr>
          <w:rFonts w:ascii="Candara" w:hAnsi="Candara"/>
          <w:sz w:val="16"/>
          <w:szCs w:val="16"/>
        </w:rPr>
        <w:t>Other Class Guidelines:</w:t>
      </w:r>
      <w:r w:rsidRPr="00445E53">
        <w:rPr>
          <w:rFonts w:ascii="Candara" w:hAnsi="Candara"/>
          <w:b w:val="0"/>
          <w:sz w:val="16"/>
          <w:szCs w:val="16"/>
        </w:rPr>
        <w:t xml:space="preserve">  Since you are enrolled in this course, I am to assume you have undergone academic success thus far.  Congratulations.  Because of this, though, it is very easy for you to walk into a class and make some assumptions of your own.  Its is easy, on your part to presuppose you will earn a very high grade on every assignment because that is the way it has been in the past.  It is great to have high expectations for yourself, but I would like to share with you a different perspective for this course.  I want you to be willing to learn from your mistakes to become great thinkers and great problem-solvers and I am here to help you get there.  Please do not expect perfection because as you know, no one is perfect.  I will grade you fairly and I will work with you to help you reach your goals.  Please remember:</w:t>
      </w:r>
    </w:p>
    <w:p w14:paraId="7C77B059" w14:textId="4474949E" w:rsidR="0053000F" w:rsidRPr="00445E53" w:rsidRDefault="0053000F" w:rsidP="0053000F">
      <w:pPr>
        <w:pStyle w:val="BodyText"/>
        <w:numPr>
          <w:ilvl w:val="0"/>
          <w:numId w:val="24"/>
        </w:numPr>
        <w:rPr>
          <w:rFonts w:ascii="Candara" w:hAnsi="Candara"/>
          <w:b w:val="0"/>
          <w:sz w:val="16"/>
          <w:szCs w:val="16"/>
        </w:rPr>
      </w:pPr>
      <w:r w:rsidRPr="00445E53">
        <w:rPr>
          <w:rFonts w:ascii="Candara" w:hAnsi="Candara"/>
          <w:b w:val="0"/>
          <w:sz w:val="16"/>
          <w:szCs w:val="16"/>
        </w:rPr>
        <w:t>Learning is a process.  Mistakes and failures are opportunities to grow.</w:t>
      </w:r>
    </w:p>
    <w:p w14:paraId="41F597D0" w14:textId="341AE977" w:rsidR="0053000F" w:rsidRPr="00445E53" w:rsidRDefault="0053000F" w:rsidP="0053000F">
      <w:pPr>
        <w:pStyle w:val="BodyText"/>
        <w:numPr>
          <w:ilvl w:val="0"/>
          <w:numId w:val="24"/>
        </w:numPr>
        <w:rPr>
          <w:rFonts w:ascii="Candara" w:hAnsi="Candara"/>
          <w:b w:val="0"/>
          <w:sz w:val="16"/>
          <w:szCs w:val="16"/>
        </w:rPr>
      </w:pPr>
      <w:r w:rsidRPr="00445E53">
        <w:rPr>
          <w:rFonts w:ascii="Candara" w:hAnsi="Candara"/>
          <w:b w:val="0"/>
          <w:sz w:val="16"/>
          <w:szCs w:val="16"/>
        </w:rPr>
        <w:t>You must make mistakes to learn.  Let yourself, learn from them, and move on.  You will benefit so much more.</w:t>
      </w:r>
    </w:p>
    <w:p w14:paraId="68F49A27" w14:textId="0207FAE6" w:rsidR="0053000F" w:rsidRPr="00445E53" w:rsidRDefault="0053000F" w:rsidP="0053000F">
      <w:pPr>
        <w:pStyle w:val="BodyText"/>
        <w:numPr>
          <w:ilvl w:val="0"/>
          <w:numId w:val="24"/>
        </w:numPr>
        <w:rPr>
          <w:rFonts w:ascii="Candara" w:hAnsi="Candara"/>
          <w:b w:val="0"/>
          <w:sz w:val="16"/>
          <w:szCs w:val="16"/>
        </w:rPr>
      </w:pPr>
      <w:r w:rsidRPr="00445E53">
        <w:rPr>
          <w:rFonts w:ascii="Candara" w:hAnsi="Candara"/>
          <w:b w:val="0"/>
          <w:sz w:val="16"/>
          <w:szCs w:val="16"/>
        </w:rPr>
        <w:t>I have a method to what may seem like madness at times.  If I grade a certain way, there is a reason.  I do nothing without rationale.</w:t>
      </w:r>
    </w:p>
    <w:p w14:paraId="1F470142" w14:textId="77777777" w:rsidR="0053000F" w:rsidRPr="00445E53" w:rsidRDefault="0053000F" w:rsidP="00BF3D05">
      <w:pPr>
        <w:pStyle w:val="BodyText"/>
        <w:rPr>
          <w:rFonts w:ascii="Candara" w:hAnsi="Candara"/>
          <w:b w:val="0"/>
          <w:sz w:val="16"/>
          <w:szCs w:val="16"/>
        </w:rPr>
      </w:pPr>
    </w:p>
    <w:p w14:paraId="578D3FF7" w14:textId="61932225" w:rsidR="00BF3D05" w:rsidRPr="00445E53" w:rsidRDefault="00712793" w:rsidP="00712793">
      <w:pPr>
        <w:pStyle w:val="BodyText"/>
        <w:ind w:left="432"/>
        <w:rPr>
          <w:rFonts w:ascii="Candara" w:hAnsi="Candara"/>
          <w:sz w:val="16"/>
          <w:szCs w:val="16"/>
        </w:rPr>
      </w:pPr>
      <w:r w:rsidRPr="00445E53">
        <w:rPr>
          <w:rFonts w:ascii="Candara" w:hAnsi="Candara"/>
          <w:sz w:val="16"/>
          <w:szCs w:val="16"/>
        </w:rPr>
        <w:t>Curriculum Topics:</w:t>
      </w:r>
    </w:p>
    <w:p w14:paraId="7501CFF0" w14:textId="5B132323" w:rsidR="00712793" w:rsidRPr="00445E53" w:rsidRDefault="00712793" w:rsidP="00712793">
      <w:pPr>
        <w:pStyle w:val="BodyText"/>
        <w:numPr>
          <w:ilvl w:val="0"/>
          <w:numId w:val="25"/>
        </w:numPr>
        <w:rPr>
          <w:rFonts w:ascii="Candara" w:hAnsi="Candara"/>
          <w:b w:val="0"/>
          <w:sz w:val="16"/>
          <w:szCs w:val="16"/>
        </w:rPr>
      </w:pPr>
      <w:r w:rsidRPr="00445E53">
        <w:rPr>
          <w:rFonts w:ascii="Candara" w:hAnsi="Candara"/>
          <w:b w:val="0"/>
          <w:sz w:val="16"/>
          <w:szCs w:val="16"/>
        </w:rPr>
        <w:t>Geography: Its Nature and Perspectives</w:t>
      </w:r>
    </w:p>
    <w:p w14:paraId="6491DE4D" w14:textId="1E9CB532" w:rsidR="00712793" w:rsidRPr="00445E53" w:rsidRDefault="00712793" w:rsidP="00712793">
      <w:pPr>
        <w:pStyle w:val="BodyText"/>
        <w:numPr>
          <w:ilvl w:val="0"/>
          <w:numId w:val="25"/>
        </w:numPr>
        <w:rPr>
          <w:rFonts w:ascii="Candara" w:hAnsi="Candara"/>
          <w:b w:val="0"/>
          <w:sz w:val="16"/>
          <w:szCs w:val="16"/>
        </w:rPr>
      </w:pPr>
      <w:r w:rsidRPr="00445E53">
        <w:rPr>
          <w:rFonts w:ascii="Candara" w:hAnsi="Candara"/>
          <w:b w:val="0"/>
          <w:sz w:val="16"/>
          <w:szCs w:val="16"/>
        </w:rPr>
        <w:t>Population and Migration</w:t>
      </w:r>
    </w:p>
    <w:p w14:paraId="1C2A521C" w14:textId="37BCA01F" w:rsidR="00712793" w:rsidRPr="00445E53" w:rsidRDefault="00712793" w:rsidP="00712793">
      <w:pPr>
        <w:pStyle w:val="BodyText"/>
        <w:numPr>
          <w:ilvl w:val="0"/>
          <w:numId w:val="25"/>
        </w:numPr>
        <w:rPr>
          <w:rFonts w:ascii="Candara" w:hAnsi="Candara"/>
          <w:b w:val="0"/>
          <w:sz w:val="16"/>
          <w:szCs w:val="16"/>
        </w:rPr>
      </w:pPr>
      <w:r w:rsidRPr="00445E53">
        <w:rPr>
          <w:rFonts w:ascii="Candara" w:hAnsi="Candara"/>
          <w:b w:val="0"/>
          <w:sz w:val="16"/>
          <w:szCs w:val="16"/>
        </w:rPr>
        <w:t>Cultural Patterns and Processes</w:t>
      </w:r>
    </w:p>
    <w:p w14:paraId="7CDFFB67" w14:textId="6B2CA065" w:rsidR="00712793" w:rsidRPr="00445E53" w:rsidRDefault="00712793" w:rsidP="00712793">
      <w:pPr>
        <w:pStyle w:val="BodyText"/>
        <w:numPr>
          <w:ilvl w:val="0"/>
          <w:numId w:val="25"/>
        </w:numPr>
        <w:rPr>
          <w:rFonts w:ascii="Candara" w:hAnsi="Candara"/>
          <w:b w:val="0"/>
          <w:sz w:val="16"/>
          <w:szCs w:val="16"/>
        </w:rPr>
      </w:pPr>
      <w:r w:rsidRPr="00445E53">
        <w:rPr>
          <w:rFonts w:ascii="Candara" w:hAnsi="Candara"/>
          <w:b w:val="0"/>
          <w:sz w:val="16"/>
          <w:szCs w:val="16"/>
        </w:rPr>
        <w:t>Political Organization of Space</w:t>
      </w:r>
    </w:p>
    <w:p w14:paraId="5A5788EC" w14:textId="1860EB2B" w:rsidR="00712793" w:rsidRPr="00445E53" w:rsidRDefault="00712793" w:rsidP="00712793">
      <w:pPr>
        <w:pStyle w:val="BodyText"/>
        <w:numPr>
          <w:ilvl w:val="0"/>
          <w:numId w:val="25"/>
        </w:numPr>
        <w:rPr>
          <w:rFonts w:ascii="Candara" w:hAnsi="Candara"/>
          <w:b w:val="0"/>
          <w:sz w:val="16"/>
          <w:szCs w:val="16"/>
        </w:rPr>
      </w:pPr>
      <w:r w:rsidRPr="00445E53">
        <w:rPr>
          <w:rFonts w:ascii="Candara" w:hAnsi="Candara"/>
          <w:b w:val="0"/>
          <w:sz w:val="16"/>
          <w:szCs w:val="16"/>
        </w:rPr>
        <w:t>Agriculture, Food Production, and Rural Land Use</w:t>
      </w:r>
    </w:p>
    <w:p w14:paraId="592A8392" w14:textId="4376D445" w:rsidR="00712793" w:rsidRPr="00445E53" w:rsidRDefault="00712793" w:rsidP="00712793">
      <w:pPr>
        <w:pStyle w:val="BodyText"/>
        <w:numPr>
          <w:ilvl w:val="0"/>
          <w:numId w:val="25"/>
        </w:numPr>
        <w:rPr>
          <w:rFonts w:ascii="Candara" w:hAnsi="Candara"/>
          <w:b w:val="0"/>
          <w:sz w:val="16"/>
          <w:szCs w:val="16"/>
        </w:rPr>
      </w:pPr>
      <w:r w:rsidRPr="00445E53">
        <w:rPr>
          <w:rFonts w:ascii="Candara" w:hAnsi="Candara"/>
          <w:b w:val="0"/>
          <w:sz w:val="16"/>
          <w:szCs w:val="16"/>
        </w:rPr>
        <w:t>Industrialization and Economic Development</w:t>
      </w:r>
    </w:p>
    <w:p w14:paraId="4F0665A9" w14:textId="40BA26AB" w:rsidR="00712793" w:rsidRPr="00445E53" w:rsidRDefault="00712793" w:rsidP="00712793">
      <w:pPr>
        <w:pStyle w:val="BodyText"/>
        <w:numPr>
          <w:ilvl w:val="0"/>
          <w:numId w:val="25"/>
        </w:numPr>
        <w:rPr>
          <w:rFonts w:ascii="Candara" w:hAnsi="Candara"/>
          <w:b w:val="0"/>
          <w:sz w:val="16"/>
          <w:szCs w:val="16"/>
        </w:rPr>
      </w:pPr>
      <w:r w:rsidRPr="00445E53">
        <w:rPr>
          <w:rFonts w:ascii="Candara" w:hAnsi="Candara"/>
          <w:b w:val="0"/>
          <w:sz w:val="16"/>
          <w:szCs w:val="16"/>
        </w:rPr>
        <w:t>Cities and Urban Land Use</w:t>
      </w:r>
    </w:p>
    <w:p w14:paraId="60DBBAE0" w14:textId="77777777" w:rsidR="00BF3D05" w:rsidRDefault="00BF3D05" w:rsidP="00BF3D05">
      <w:pPr>
        <w:pStyle w:val="BodyText"/>
        <w:rPr>
          <w:rFonts w:ascii="Candara" w:hAnsi="Candara"/>
          <w:b w:val="0"/>
        </w:rPr>
      </w:pPr>
    </w:p>
    <w:p w14:paraId="5619F9E0" w14:textId="3D93E443" w:rsidR="00964380" w:rsidRPr="00964380" w:rsidRDefault="00964380" w:rsidP="00964380">
      <w:pPr>
        <w:rPr>
          <w:rFonts w:ascii="Candara" w:hAnsi="Candara"/>
        </w:rPr>
      </w:pPr>
      <w:r w:rsidRPr="00964380">
        <w:rPr>
          <w:rFonts w:ascii="Candara" w:hAnsi="Candara"/>
          <w:b/>
        </w:rPr>
        <w:t xml:space="preserve">Addendum:  </w:t>
      </w:r>
      <w:r w:rsidRPr="00964380">
        <w:rPr>
          <w:rFonts w:ascii="Candara" w:hAnsi="Candara"/>
          <w:color w:val="000000"/>
          <w:u w:val="single"/>
        </w:rPr>
        <w:t>Re-tests</w:t>
      </w:r>
      <w:r w:rsidRPr="00964380">
        <w:rPr>
          <w:rFonts w:ascii="Candara" w:hAnsi="Candara"/>
          <w:color w:val="000000"/>
        </w:rPr>
        <w:t>:  Objective tests may be retaken for the highest possible score of 70. Quizzes cannot be taken over.  Students are responsible for scheduling a re-test time with the teacher within one week of receiving the failed test paper.  Re-tests will not be offered after this period.</w:t>
      </w:r>
    </w:p>
    <w:p w14:paraId="689CFC8A" w14:textId="1C6DC7B0" w:rsidR="00BF3D05" w:rsidRDefault="00BF3D05" w:rsidP="00BF3D05">
      <w:pPr>
        <w:pStyle w:val="BodyText"/>
        <w:rPr>
          <w:rFonts w:ascii="Candara" w:hAnsi="Candara"/>
          <w:b w:val="0"/>
        </w:rPr>
      </w:pPr>
    </w:p>
    <w:p w14:paraId="699119D0" w14:textId="77777777" w:rsidR="00BF3D05" w:rsidRDefault="00BF3D05" w:rsidP="00BF3D05">
      <w:pPr>
        <w:pStyle w:val="BodyText"/>
        <w:rPr>
          <w:rFonts w:ascii="Candara" w:hAnsi="Candara"/>
          <w:b w:val="0"/>
        </w:rPr>
      </w:pPr>
    </w:p>
    <w:p w14:paraId="7E983F0A" w14:textId="77777777" w:rsidR="00BF3D05" w:rsidRDefault="00BF3D05" w:rsidP="00BF3D05">
      <w:pPr>
        <w:pStyle w:val="BodyText"/>
        <w:rPr>
          <w:rFonts w:ascii="Candara" w:hAnsi="Candara"/>
          <w:b w:val="0"/>
        </w:rPr>
      </w:pPr>
    </w:p>
    <w:p w14:paraId="31B753DA" w14:textId="77777777" w:rsidR="00BF3D05" w:rsidRDefault="00BF3D05" w:rsidP="00BF3D05">
      <w:pPr>
        <w:pStyle w:val="BodyText"/>
        <w:rPr>
          <w:rFonts w:ascii="Candara" w:hAnsi="Candara"/>
          <w:b w:val="0"/>
        </w:rPr>
      </w:pPr>
    </w:p>
    <w:p w14:paraId="6118975A" w14:textId="77777777" w:rsidR="00BF3D05" w:rsidRDefault="00BF3D05" w:rsidP="00BF3D05">
      <w:pPr>
        <w:pStyle w:val="BodyText"/>
        <w:rPr>
          <w:rFonts w:ascii="Candara" w:hAnsi="Candara"/>
          <w:b w:val="0"/>
        </w:rPr>
      </w:pPr>
    </w:p>
    <w:p w14:paraId="07734AA4" w14:textId="77777777" w:rsidR="00BF3D05" w:rsidRDefault="00BF3D05" w:rsidP="00BF3D05">
      <w:pPr>
        <w:pStyle w:val="BodyText"/>
        <w:rPr>
          <w:rFonts w:ascii="Candara" w:hAnsi="Candara"/>
          <w:b w:val="0"/>
        </w:rPr>
      </w:pPr>
    </w:p>
    <w:p w14:paraId="6D031B1D" w14:textId="77777777" w:rsidR="00BF3D05" w:rsidRDefault="00BF3D05" w:rsidP="00BF3D05">
      <w:pPr>
        <w:pStyle w:val="BodyText"/>
        <w:rPr>
          <w:rFonts w:ascii="Candara" w:hAnsi="Candara"/>
          <w:b w:val="0"/>
        </w:rPr>
      </w:pPr>
    </w:p>
    <w:p w14:paraId="2B3427D0" w14:textId="77777777" w:rsidR="00BF3D05" w:rsidRDefault="00BF3D05" w:rsidP="00BF3D05">
      <w:pPr>
        <w:pStyle w:val="BodyText"/>
        <w:rPr>
          <w:rFonts w:ascii="Candara" w:hAnsi="Candara"/>
          <w:b w:val="0"/>
        </w:rPr>
      </w:pPr>
    </w:p>
    <w:p w14:paraId="0AE82F35" w14:textId="77777777" w:rsidR="00BF3D05" w:rsidRDefault="00BF3D05" w:rsidP="00BF3D05">
      <w:pPr>
        <w:pStyle w:val="BodyText"/>
        <w:rPr>
          <w:rFonts w:ascii="Candara" w:hAnsi="Candara"/>
          <w:b w:val="0"/>
        </w:rPr>
      </w:pPr>
    </w:p>
    <w:p w14:paraId="0867B32A" w14:textId="77777777" w:rsidR="00BF3D05" w:rsidRDefault="00BF3D05" w:rsidP="00BF3D05">
      <w:pPr>
        <w:pStyle w:val="BodyText"/>
        <w:rPr>
          <w:rFonts w:ascii="Candara" w:hAnsi="Candara"/>
          <w:b w:val="0"/>
        </w:rPr>
      </w:pPr>
    </w:p>
    <w:p w14:paraId="0D50FA7F" w14:textId="77777777" w:rsidR="00BF3D05" w:rsidRDefault="00BF3D05" w:rsidP="00BF3D05">
      <w:pPr>
        <w:pStyle w:val="BodyText"/>
        <w:rPr>
          <w:rFonts w:ascii="Candara" w:hAnsi="Candara"/>
          <w:b w:val="0"/>
        </w:rPr>
      </w:pPr>
    </w:p>
    <w:p w14:paraId="76A6A25D" w14:textId="77777777" w:rsidR="00BF3D05" w:rsidRDefault="00BF3D05" w:rsidP="00BF3D05">
      <w:pPr>
        <w:pStyle w:val="BodyText"/>
        <w:rPr>
          <w:rFonts w:ascii="Candara" w:hAnsi="Candara"/>
          <w:b w:val="0"/>
        </w:rPr>
      </w:pPr>
    </w:p>
    <w:p w14:paraId="71AFCDE2" w14:textId="77777777" w:rsidR="00BF3D05" w:rsidRDefault="00BF3D05" w:rsidP="00BF3D05">
      <w:pPr>
        <w:pStyle w:val="BodyText"/>
        <w:rPr>
          <w:rFonts w:ascii="Candara" w:hAnsi="Candara"/>
          <w:b w:val="0"/>
        </w:rPr>
      </w:pPr>
    </w:p>
    <w:p w14:paraId="007A39F0" w14:textId="77777777" w:rsidR="00BF3D05" w:rsidRDefault="00BF3D05" w:rsidP="00BF3D05">
      <w:pPr>
        <w:pStyle w:val="BodyText"/>
        <w:rPr>
          <w:rFonts w:ascii="Candara" w:hAnsi="Candara"/>
          <w:b w:val="0"/>
        </w:rPr>
      </w:pPr>
    </w:p>
    <w:p w14:paraId="6C0D4FC7" w14:textId="77777777" w:rsidR="00BF3D05" w:rsidRDefault="00BF3D05" w:rsidP="00BF3D05">
      <w:pPr>
        <w:pStyle w:val="BodyText"/>
        <w:rPr>
          <w:rFonts w:ascii="Candara" w:hAnsi="Candara"/>
          <w:b w:val="0"/>
        </w:rPr>
      </w:pPr>
    </w:p>
    <w:p w14:paraId="55BA69D9" w14:textId="77777777" w:rsidR="00BF3D05" w:rsidRDefault="00BF3D05" w:rsidP="00BF3D05">
      <w:pPr>
        <w:pStyle w:val="BodyText"/>
        <w:rPr>
          <w:rFonts w:ascii="Candara" w:hAnsi="Candara"/>
          <w:b w:val="0"/>
        </w:rPr>
      </w:pPr>
    </w:p>
    <w:p w14:paraId="6B7B8611" w14:textId="77777777" w:rsidR="00BF3D05" w:rsidRDefault="00BF3D05" w:rsidP="00BF3D05">
      <w:pPr>
        <w:pStyle w:val="BodyText"/>
        <w:rPr>
          <w:rFonts w:ascii="Candara" w:hAnsi="Candara"/>
          <w:b w:val="0"/>
        </w:rPr>
      </w:pPr>
    </w:p>
    <w:p w14:paraId="7CD32B04" w14:textId="77777777" w:rsidR="00BF3D05" w:rsidRDefault="00BF3D05" w:rsidP="00BF3D05">
      <w:pPr>
        <w:pStyle w:val="BodyText"/>
        <w:rPr>
          <w:rFonts w:ascii="Candara" w:hAnsi="Candara"/>
          <w:b w:val="0"/>
        </w:rPr>
      </w:pPr>
    </w:p>
    <w:p w14:paraId="4C262792" w14:textId="77777777" w:rsidR="00BF3D05" w:rsidRDefault="00BF3D05" w:rsidP="00BF3D05">
      <w:pPr>
        <w:pStyle w:val="BodyText"/>
        <w:rPr>
          <w:rFonts w:ascii="Candara" w:hAnsi="Candara"/>
          <w:b w:val="0"/>
        </w:rPr>
      </w:pPr>
    </w:p>
    <w:p w14:paraId="122DCE2D" w14:textId="77777777" w:rsidR="00BF3D05" w:rsidRDefault="00BF3D05" w:rsidP="00BF3D05">
      <w:pPr>
        <w:pStyle w:val="BodyText"/>
        <w:rPr>
          <w:rFonts w:ascii="Candara" w:hAnsi="Candara"/>
          <w:b w:val="0"/>
        </w:rPr>
      </w:pPr>
    </w:p>
    <w:p w14:paraId="024B5384" w14:textId="77777777" w:rsidR="00BF3D05" w:rsidRDefault="00BF3D05" w:rsidP="00BF3D05">
      <w:pPr>
        <w:pStyle w:val="BodyText"/>
        <w:rPr>
          <w:rFonts w:ascii="Candara" w:hAnsi="Candara"/>
          <w:b w:val="0"/>
        </w:rPr>
      </w:pPr>
    </w:p>
    <w:p w14:paraId="1ECFA727" w14:textId="77777777" w:rsidR="00BF3D05" w:rsidRDefault="00BF3D05" w:rsidP="00BF3D05">
      <w:pPr>
        <w:pStyle w:val="BodyText"/>
        <w:pBdr>
          <w:bottom w:val="single" w:sz="12" w:space="1" w:color="auto"/>
        </w:pBdr>
        <w:rPr>
          <w:rFonts w:ascii="Candara" w:hAnsi="Candara"/>
          <w:b w:val="0"/>
        </w:rPr>
      </w:pPr>
    </w:p>
    <w:p w14:paraId="03058CD3" w14:textId="77777777" w:rsidR="00BF3D05" w:rsidRDefault="00BF3D05" w:rsidP="00BF3D05">
      <w:pPr>
        <w:pStyle w:val="BodyText"/>
        <w:rPr>
          <w:rFonts w:ascii="Candara" w:hAnsi="Candara"/>
          <w:b w:val="0"/>
        </w:rPr>
      </w:pPr>
    </w:p>
    <w:p w14:paraId="06F82930" w14:textId="77777777" w:rsidR="00BF3D05" w:rsidRDefault="00BF3D05" w:rsidP="00BF3D05">
      <w:pPr>
        <w:pStyle w:val="BodyText"/>
        <w:rPr>
          <w:rFonts w:ascii="Candara" w:hAnsi="Candara"/>
          <w:b w:val="0"/>
        </w:rPr>
      </w:pPr>
    </w:p>
    <w:p w14:paraId="7950C232" w14:textId="49684B86" w:rsidR="00BF3D05" w:rsidRDefault="00BF3D05" w:rsidP="00BF3D05">
      <w:pPr>
        <w:pStyle w:val="BodyText"/>
        <w:rPr>
          <w:rFonts w:ascii="Candara" w:hAnsi="Candara"/>
          <w:b w:val="0"/>
        </w:rPr>
      </w:pPr>
      <w:r>
        <w:rPr>
          <w:rFonts w:ascii="Candara" w:hAnsi="Candara"/>
          <w:b w:val="0"/>
        </w:rPr>
        <w:t>After thoroughly reading and discussing the syllabus and classroom poli</w:t>
      </w:r>
      <w:r w:rsidR="001B62D2">
        <w:rPr>
          <w:rFonts w:ascii="Candara" w:hAnsi="Candara"/>
          <w:b w:val="0"/>
        </w:rPr>
        <w:t>c</w:t>
      </w:r>
      <w:r>
        <w:rPr>
          <w:rFonts w:ascii="Candara" w:hAnsi="Candara"/>
          <w:b w:val="0"/>
        </w:rPr>
        <w:t>y, I hope you realize that I am giving you several resources to help you succeed, whether it be through one-on-one time at school, after school or contact via email.  I am confident that the students who take advantage of these resources will be the students who are the most successful in this class.</w:t>
      </w:r>
    </w:p>
    <w:p w14:paraId="7C4097AB" w14:textId="77777777" w:rsidR="00BF3D05" w:rsidRDefault="00BF3D05" w:rsidP="00BF3D05">
      <w:pPr>
        <w:pStyle w:val="BodyText"/>
        <w:rPr>
          <w:rFonts w:ascii="Candara" w:hAnsi="Candara"/>
          <w:b w:val="0"/>
        </w:rPr>
      </w:pPr>
    </w:p>
    <w:p w14:paraId="550780A4" w14:textId="77777777" w:rsidR="00BF3D05" w:rsidRDefault="00BF3D05" w:rsidP="00BF3D05">
      <w:pPr>
        <w:pStyle w:val="BodyText"/>
        <w:rPr>
          <w:rFonts w:ascii="Candara" w:hAnsi="Candara"/>
          <w:b w:val="0"/>
        </w:rPr>
      </w:pPr>
    </w:p>
    <w:p w14:paraId="1BDF07CB" w14:textId="27DF30D4" w:rsidR="00BF3D05" w:rsidRDefault="00BF3D05" w:rsidP="00BF3D05">
      <w:pPr>
        <w:pStyle w:val="BodyText"/>
        <w:rPr>
          <w:rFonts w:ascii="Candara" w:hAnsi="Candara"/>
          <w:b w:val="0"/>
        </w:rPr>
      </w:pPr>
      <w:r>
        <w:rPr>
          <w:rFonts w:ascii="Candara" w:hAnsi="Candara"/>
          <w:b w:val="0"/>
        </w:rPr>
        <w:t xml:space="preserve">To show you have read and understand Mrs. </w:t>
      </w:r>
      <w:proofErr w:type="spellStart"/>
      <w:r>
        <w:rPr>
          <w:rFonts w:ascii="Candara" w:hAnsi="Candara"/>
          <w:b w:val="0"/>
        </w:rPr>
        <w:t>Killough’s</w:t>
      </w:r>
      <w:proofErr w:type="spellEnd"/>
      <w:r>
        <w:rPr>
          <w:rFonts w:ascii="Candara" w:hAnsi="Candara"/>
          <w:b w:val="0"/>
        </w:rPr>
        <w:t xml:space="preserve"> expectations, you and your parent/guardian must sign below.  To receive credit for this, each student must return this sheet to Mrs. Killough by Friday, August </w:t>
      </w:r>
      <w:r w:rsidR="00954E84">
        <w:rPr>
          <w:rFonts w:ascii="Candara" w:hAnsi="Candara"/>
          <w:b w:val="0"/>
        </w:rPr>
        <w:t>26, 2016</w:t>
      </w:r>
      <w:r w:rsidR="001B62D2">
        <w:rPr>
          <w:rFonts w:ascii="Candara" w:hAnsi="Candara"/>
          <w:b w:val="0"/>
        </w:rPr>
        <w:t>.</w:t>
      </w:r>
    </w:p>
    <w:p w14:paraId="24AD860F" w14:textId="77777777" w:rsidR="001B62D2" w:rsidRDefault="001B62D2" w:rsidP="00BF3D05">
      <w:pPr>
        <w:pStyle w:val="BodyText"/>
        <w:rPr>
          <w:rFonts w:ascii="Candara" w:hAnsi="Candara"/>
          <w:b w:val="0"/>
        </w:rPr>
      </w:pPr>
    </w:p>
    <w:p w14:paraId="2FFCA63F" w14:textId="77777777" w:rsidR="001B62D2" w:rsidRDefault="001B62D2" w:rsidP="00BF3D05">
      <w:pPr>
        <w:pStyle w:val="BodyText"/>
        <w:rPr>
          <w:rFonts w:ascii="Candara" w:hAnsi="Candara"/>
          <w:b w:val="0"/>
        </w:rPr>
      </w:pPr>
    </w:p>
    <w:p w14:paraId="0A828C97" w14:textId="77777777" w:rsidR="001B62D2" w:rsidRDefault="001B62D2" w:rsidP="00BF3D05">
      <w:pPr>
        <w:pStyle w:val="BodyText"/>
        <w:rPr>
          <w:rFonts w:ascii="Candara" w:hAnsi="Candara"/>
          <w:b w:val="0"/>
        </w:rPr>
      </w:pPr>
    </w:p>
    <w:p w14:paraId="4D583E31" w14:textId="77777777" w:rsidR="001B62D2" w:rsidRDefault="001B62D2" w:rsidP="00BF3D05">
      <w:pPr>
        <w:pStyle w:val="BodyText"/>
        <w:rPr>
          <w:rFonts w:ascii="Candara" w:hAnsi="Candara"/>
          <w:b w:val="0"/>
        </w:rPr>
      </w:pPr>
    </w:p>
    <w:p w14:paraId="4D56C6A0" w14:textId="77777777" w:rsidR="001B62D2" w:rsidRDefault="001B62D2" w:rsidP="00BF3D05">
      <w:pPr>
        <w:pStyle w:val="BodyText"/>
        <w:pBdr>
          <w:bottom w:val="single" w:sz="12" w:space="1" w:color="auto"/>
        </w:pBdr>
        <w:rPr>
          <w:rFonts w:ascii="Candara" w:hAnsi="Candara"/>
          <w:b w:val="0"/>
        </w:rPr>
      </w:pPr>
    </w:p>
    <w:p w14:paraId="72DD8AC5" w14:textId="2ADCAD1F" w:rsidR="001B62D2" w:rsidRDefault="001B62D2" w:rsidP="00BF3D05">
      <w:pPr>
        <w:pStyle w:val="BodyText"/>
        <w:rPr>
          <w:rFonts w:ascii="Candara" w:hAnsi="Candara"/>
          <w:b w:val="0"/>
        </w:rPr>
      </w:pPr>
      <w:r>
        <w:rPr>
          <w:rFonts w:ascii="Candara" w:hAnsi="Candara"/>
          <w:b w:val="0"/>
        </w:rPr>
        <w:t>Student Signature/Print</w:t>
      </w:r>
      <w:r>
        <w:rPr>
          <w:rFonts w:ascii="Candara" w:hAnsi="Candara"/>
          <w:b w:val="0"/>
        </w:rPr>
        <w:tab/>
      </w:r>
      <w:r>
        <w:rPr>
          <w:rFonts w:ascii="Candara" w:hAnsi="Candara"/>
          <w:b w:val="0"/>
        </w:rPr>
        <w:tab/>
      </w:r>
      <w:r>
        <w:rPr>
          <w:rFonts w:ascii="Candara" w:hAnsi="Candara"/>
          <w:b w:val="0"/>
        </w:rPr>
        <w:tab/>
      </w:r>
      <w:r>
        <w:rPr>
          <w:rFonts w:ascii="Candara" w:hAnsi="Candara"/>
          <w:b w:val="0"/>
        </w:rPr>
        <w:tab/>
      </w:r>
      <w:r>
        <w:rPr>
          <w:rFonts w:ascii="Candara" w:hAnsi="Candara"/>
          <w:b w:val="0"/>
        </w:rPr>
        <w:tab/>
      </w:r>
      <w:r>
        <w:rPr>
          <w:rFonts w:ascii="Candara" w:hAnsi="Candara"/>
          <w:b w:val="0"/>
        </w:rPr>
        <w:tab/>
      </w:r>
      <w:r>
        <w:rPr>
          <w:rFonts w:ascii="Candara" w:hAnsi="Candara"/>
          <w:b w:val="0"/>
        </w:rPr>
        <w:tab/>
      </w:r>
      <w:r>
        <w:rPr>
          <w:rFonts w:ascii="Candara" w:hAnsi="Candara"/>
          <w:b w:val="0"/>
        </w:rPr>
        <w:tab/>
      </w:r>
      <w:r>
        <w:rPr>
          <w:rFonts w:ascii="Candara" w:hAnsi="Candara"/>
          <w:b w:val="0"/>
        </w:rPr>
        <w:tab/>
      </w:r>
      <w:r>
        <w:rPr>
          <w:rFonts w:ascii="Candara" w:hAnsi="Candara"/>
          <w:b w:val="0"/>
        </w:rPr>
        <w:tab/>
      </w:r>
      <w:r>
        <w:rPr>
          <w:rFonts w:ascii="Candara" w:hAnsi="Candara"/>
          <w:b w:val="0"/>
        </w:rPr>
        <w:tab/>
      </w:r>
      <w:r>
        <w:rPr>
          <w:rFonts w:ascii="Candara" w:hAnsi="Candara"/>
          <w:b w:val="0"/>
        </w:rPr>
        <w:tab/>
      </w:r>
      <w:r>
        <w:rPr>
          <w:rFonts w:ascii="Candara" w:hAnsi="Candara"/>
          <w:b w:val="0"/>
        </w:rPr>
        <w:tab/>
      </w:r>
      <w:r>
        <w:rPr>
          <w:rFonts w:ascii="Candara" w:hAnsi="Candara"/>
          <w:b w:val="0"/>
        </w:rPr>
        <w:tab/>
        <w:t>Date</w:t>
      </w:r>
    </w:p>
    <w:p w14:paraId="7C2B7962" w14:textId="77777777" w:rsidR="001B62D2" w:rsidRDefault="001B62D2" w:rsidP="00BF3D05">
      <w:pPr>
        <w:pStyle w:val="BodyText"/>
        <w:rPr>
          <w:rFonts w:ascii="Candara" w:hAnsi="Candara"/>
          <w:b w:val="0"/>
        </w:rPr>
      </w:pPr>
    </w:p>
    <w:p w14:paraId="6EEA564D" w14:textId="77777777" w:rsidR="001B62D2" w:rsidRDefault="001B62D2" w:rsidP="00BF3D05">
      <w:pPr>
        <w:pStyle w:val="BodyText"/>
        <w:rPr>
          <w:rFonts w:ascii="Candara" w:hAnsi="Candara"/>
          <w:b w:val="0"/>
        </w:rPr>
      </w:pPr>
    </w:p>
    <w:p w14:paraId="2EFDB239" w14:textId="77777777" w:rsidR="001B62D2" w:rsidRDefault="001B62D2" w:rsidP="00BF3D05">
      <w:pPr>
        <w:pStyle w:val="BodyText"/>
        <w:rPr>
          <w:rFonts w:ascii="Candara" w:hAnsi="Candara"/>
          <w:b w:val="0"/>
        </w:rPr>
      </w:pPr>
    </w:p>
    <w:p w14:paraId="55AAFE10" w14:textId="77777777" w:rsidR="001B62D2" w:rsidRDefault="001B62D2" w:rsidP="00BF3D05">
      <w:pPr>
        <w:pStyle w:val="BodyText"/>
        <w:pBdr>
          <w:bottom w:val="single" w:sz="12" w:space="1" w:color="auto"/>
        </w:pBdr>
        <w:rPr>
          <w:rFonts w:ascii="Candara" w:hAnsi="Candara"/>
          <w:b w:val="0"/>
        </w:rPr>
      </w:pPr>
    </w:p>
    <w:p w14:paraId="34D154DA" w14:textId="02ADBD33" w:rsidR="001B62D2" w:rsidRDefault="001B62D2" w:rsidP="00BF3D05">
      <w:pPr>
        <w:pStyle w:val="BodyText"/>
        <w:rPr>
          <w:rFonts w:ascii="Candara" w:hAnsi="Candara"/>
          <w:b w:val="0"/>
        </w:rPr>
      </w:pPr>
      <w:r>
        <w:rPr>
          <w:rFonts w:ascii="Candara" w:hAnsi="Candara"/>
          <w:b w:val="0"/>
        </w:rPr>
        <w:t>Parent/Guardian Signature</w:t>
      </w:r>
      <w:r>
        <w:rPr>
          <w:rFonts w:ascii="Candara" w:hAnsi="Candara"/>
          <w:b w:val="0"/>
        </w:rPr>
        <w:tab/>
      </w:r>
      <w:r>
        <w:rPr>
          <w:rFonts w:ascii="Candara" w:hAnsi="Candara"/>
          <w:b w:val="0"/>
        </w:rPr>
        <w:tab/>
      </w:r>
      <w:r>
        <w:rPr>
          <w:rFonts w:ascii="Candara" w:hAnsi="Candara"/>
          <w:b w:val="0"/>
        </w:rPr>
        <w:tab/>
      </w:r>
      <w:r>
        <w:rPr>
          <w:rFonts w:ascii="Candara" w:hAnsi="Candara"/>
          <w:b w:val="0"/>
        </w:rPr>
        <w:tab/>
      </w:r>
      <w:r>
        <w:rPr>
          <w:rFonts w:ascii="Candara" w:hAnsi="Candara"/>
          <w:b w:val="0"/>
        </w:rPr>
        <w:tab/>
      </w:r>
      <w:r>
        <w:rPr>
          <w:rFonts w:ascii="Candara" w:hAnsi="Candara"/>
          <w:b w:val="0"/>
        </w:rPr>
        <w:tab/>
      </w:r>
      <w:r>
        <w:rPr>
          <w:rFonts w:ascii="Candara" w:hAnsi="Candara"/>
          <w:b w:val="0"/>
        </w:rPr>
        <w:tab/>
      </w:r>
      <w:r>
        <w:rPr>
          <w:rFonts w:ascii="Candara" w:hAnsi="Candara"/>
          <w:b w:val="0"/>
        </w:rPr>
        <w:tab/>
      </w:r>
      <w:r>
        <w:rPr>
          <w:rFonts w:ascii="Candara" w:hAnsi="Candara"/>
          <w:b w:val="0"/>
        </w:rPr>
        <w:tab/>
      </w:r>
      <w:r>
        <w:rPr>
          <w:rFonts w:ascii="Candara" w:hAnsi="Candara"/>
          <w:b w:val="0"/>
        </w:rPr>
        <w:tab/>
      </w:r>
      <w:r>
        <w:rPr>
          <w:rFonts w:ascii="Candara" w:hAnsi="Candara"/>
          <w:b w:val="0"/>
        </w:rPr>
        <w:tab/>
      </w:r>
      <w:r>
        <w:rPr>
          <w:rFonts w:ascii="Candara" w:hAnsi="Candara"/>
          <w:b w:val="0"/>
        </w:rPr>
        <w:tab/>
      </w:r>
      <w:r>
        <w:rPr>
          <w:rFonts w:ascii="Candara" w:hAnsi="Candara"/>
          <w:b w:val="0"/>
        </w:rPr>
        <w:tab/>
        <w:t>Date</w:t>
      </w:r>
    </w:p>
    <w:p w14:paraId="691C6DD0" w14:textId="77777777" w:rsidR="001B62D2" w:rsidRDefault="001B62D2" w:rsidP="00BF3D05">
      <w:pPr>
        <w:pStyle w:val="BodyText"/>
        <w:rPr>
          <w:rFonts w:ascii="Candara" w:hAnsi="Candara"/>
          <w:b w:val="0"/>
        </w:rPr>
      </w:pPr>
    </w:p>
    <w:p w14:paraId="5E4011EF" w14:textId="77777777" w:rsidR="001B62D2" w:rsidRDefault="001B62D2" w:rsidP="00BF3D05">
      <w:pPr>
        <w:pStyle w:val="BodyText"/>
        <w:rPr>
          <w:rFonts w:ascii="Candara" w:hAnsi="Candara"/>
          <w:b w:val="0"/>
        </w:rPr>
      </w:pPr>
    </w:p>
    <w:p w14:paraId="5AFCF7CF" w14:textId="77777777" w:rsidR="001B62D2" w:rsidRDefault="001B62D2" w:rsidP="00BF3D05">
      <w:pPr>
        <w:pStyle w:val="BodyText"/>
        <w:rPr>
          <w:rFonts w:ascii="Candara" w:hAnsi="Candara"/>
          <w:b w:val="0"/>
        </w:rPr>
      </w:pPr>
    </w:p>
    <w:p w14:paraId="35BBA5F4" w14:textId="77777777" w:rsidR="001B62D2" w:rsidRDefault="001B62D2" w:rsidP="00BF3D05">
      <w:pPr>
        <w:pStyle w:val="BodyText"/>
        <w:pBdr>
          <w:bottom w:val="single" w:sz="12" w:space="1" w:color="auto"/>
        </w:pBdr>
        <w:rPr>
          <w:rFonts w:ascii="Candara" w:hAnsi="Candara"/>
          <w:b w:val="0"/>
        </w:rPr>
      </w:pPr>
    </w:p>
    <w:p w14:paraId="240BA558" w14:textId="1578768A" w:rsidR="001B62D2" w:rsidRPr="0053000F" w:rsidRDefault="001B62D2" w:rsidP="00BF3D05">
      <w:pPr>
        <w:pStyle w:val="BodyText"/>
        <w:rPr>
          <w:rFonts w:ascii="Candara" w:hAnsi="Candara"/>
          <w:b w:val="0"/>
        </w:rPr>
      </w:pPr>
      <w:r>
        <w:rPr>
          <w:rFonts w:ascii="Candara" w:hAnsi="Candara"/>
          <w:b w:val="0"/>
        </w:rPr>
        <w:t>Parent Email</w:t>
      </w:r>
      <w:r>
        <w:rPr>
          <w:rFonts w:ascii="Candara" w:hAnsi="Candara"/>
          <w:b w:val="0"/>
        </w:rPr>
        <w:tab/>
      </w:r>
      <w:r>
        <w:rPr>
          <w:rFonts w:ascii="Candara" w:hAnsi="Candara"/>
          <w:b w:val="0"/>
        </w:rPr>
        <w:tab/>
      </w:r>
      <w:r>
        <w:rPr>
          <w:rFonts w:ascii="Candara" w:hAnsi="Candara"/>
          <w:b w:val="0"/>
        </w:rPr>
        <w:tab/>
      </w:r>
      <w:r>
        <w:rPr>
          <w:rFonts w:ascii="Candara" w:hAnsi="Candara"/>
          <w:b w:val="0"/>
        </w:rPr>
        <w:tab/>
      </w:r>
      <w:r>
        <w:rPr>
          <w:rFonts w:ascii="Candara" w:hAnsi="Candara"/>
          <w:b w:val="0"/>
        </w:rPr>
        <w:tab/>
      </w:r>
      <w:r>
        <w:rPr>
          <w:rFonts w:ascii="Candara" w:hAnsi="Candara"/>
          <w:b w:val="0"/>
        </w:rPr>
        <w:tab/>
      </w:r>
      <w:r>
        <w:rPr>
          <w:rFonts w:ascii="Candara" w:hAnsi="Candara"/>
          <w:b w:val="0"/>
        </w:rPr>
        <w:tab/>
      </w:r>
      <w:r>
        <w:rPr>
          <w:rFonts w:ascii="Candara" w:hAnsi="Candara"/>
          <w:b w:val="0"/>
        </w:rPr>
        <w:tab/>
      </w:r>
      <w:r>
        <w:rPr>
          <w:rFonts w:ascii="Candara" w:hAnsi="Candara"/>
          <w:b w:val="0"/>
        </w:rPr>
        <w:tab/>
      </w:r>
      <w:r>
        <w:rPr>
          <w:rFonts w:ascii="Candara" w:hAnsi="Candara"/>
          <w:b w:val="0"/>
        </w:rPr>
        <w:tab/>
      </w:r>
      <w:r>
        <w:rPr>
          <w:rFonts w:ascii="Candara" w:hAnsi="Candara"/>
          <w:b w:val="0"/>
        </w:rPr>
        <w:tab/>
      </w:r>
      <w:r>
        <w:rPr>
          <w:rFonts w:ascii="Candara" w:hAnsi="Candara"/>
          <w:b w:val="0"/>
        </w:rPr>
        <w:tab/>
      </w:r>
      <w:r>
        <w:rPr>
          <w:rFonts w:ascii="Candara" w:hAnsi="Candara"/>
          <w:b w:val="0"/>
        </w:rPr>
        <w:tab/>
      </w:r>
      <w:r>
        <w:rPr>
          <w:rFonts w:ascii="Candara" w:hAnsi="Candara"/>
          <w:b w:val="0"/>
        </w:rPr>
        <w:tab/>
      </w:r>
      <w:r>
        <w:rPr>
          <w:rFonts w:ascii="Candara" w:hAnsi="Candara"/>
          <w:b w:val="0"/>
        </w:rPr>
        <w:tab/>
      </w:r>
      <w:r>
        <w:rPr>
          <w:rFonts w:ascii="Candara" w:hAnsi="Candara"/>
          <w:b w:val="0"/>
        </w:rPr>
        <w:tab/>
        <w:t>Contact Number</w:t>
      </w:r>
    </w:p>
    <w:p w14:paraId="60C25C29" w14:textId="77777777" w:rsidR="0053000F" w:rsidRDefault="0053000F">
      <w:pPr>
        <w:pStyle w:val="BodyText"/>
        <w:rPr>
          <w:rFonts w:ascii="Candara" w:hAnsi="Candara"/>
        </w:rPr>
      </w:pPr>
    </w:p>
    <w:p w14:paraId="1B567F7E" w14:textId="77777777" w:rsidR="0053000F" w:rsidRDefault="0053000F">
      <w:pPr>
        <w:pStyle w:val="BodyText"/>
        <w:rPr>
          <w:rFonts w:ascii="Candara" w:hAnsi="Candara"/>
        </w:rPr>
      </w:pPr>
    </w:p>
    <w:p w14:paraId="3570B1EB" w14:textId="77777777" w:rsidR="0053000F" w:rsidRDefault="0053000F">
      <w:pPr>
        <w:pStyle w:val="BodyText"/>
        <w:rPr>
          <w:rFonts w:ascii="Candara" w:hAnsi="Candara"/>
        </w:rPr>
      </w:pPr>
    </w:p>
    <w:p w14:paraId="3F664E8D" w14:textId="77777777" w:rsidR="0053000F" w:rsidRDefault="0053000F">
      <w:pPr>
        <w:pStyle w:val="BodyText"/>
        <w:rPr>
          <w:rFonts w:ascii="Candara" w:hAnsi="Candara"/>
        </w:rPr>
      </w:pPr>
    </w:p>
    <w:p w14:paraId="52E04A51" w14:textId="77777777" w:rsidR="0053000F" w:rsidRDefault="0053000F">
      <w:pPr>
        <w:pStyle w:val="BodyText"/>
        <w:rPr>
          <w:rFonts w:ascii="Candara" w:hAnsi="Candara"/>
        </w:rPr>
      </w:pPr>
    </w:p>
    <w:p w14:paraId="018FF021" w14:textId="77777777" w:rsidR="0053000F" w:rsidRDefault="0053000F">
      <w:pPr>
        <w:pStyle w:val="BodyText"/>
        <w:rPr>
          <w:rFonts w:ascii="Candara" w:hAnsi="Candara"/>
        </w:rPr>
      </w:pPr>
    </w:p>
    <w:p w14:paraId="09FBC848" w14:textId="77777777" w:rsidR="0053000F" w:rsidRDefault="0053000F">
      <w:pPr>
        <w:pStyle w:val="BodyText"/>
        <w:rPr>
          <w:rFonts w:ascii="Candara" w:hAnsi="Candara"/>
        </w:rPr>
      </w:pPr>
    </w:p>
    <w:p w14:paraId="1B3F1EAB" w14:textId="77777777" w:rsidR="0053000F" w:rsidRDefault="0053000F">
      <w:pPr>
        <w:pStyle w:val="BodyText"/>
        <w:rPr>
          <w:rFonts w:ascii="Candara" w:hAnsi="Candara"/>
        </w:rPr>
      </w:pPr>
    </w:p>
    <w:p w14:paraId="5F88410D" w14:textId="77777777" w:rsidR="0053000F" w:rsidRDefault="0053000F">
      <w:pPr>
        <w:pStyle w:val="BodyText"/>
        <w:rPr>
          <w:rFonts w:ascii="Candara" w:hAnsi="Candara"/>
        </w:rPr>
      </w:pPr>
    </w:p>
    <w:p w14:paraId="518053B2" w14:textId="77777777" w:rsidR="0053000F" w:rsidRDefault="0053000F">
      <w:pPr>
        <w:pStyle w:val="BodyText"/>
        <w:rPr>
          <w:rFonts w:ascii="Candara" w:hAnsi="Candara"/>
        </w:rPr>
      </w:pPr>
    </w:p>
    <w:p w14:paraId="4317B598" w14:textId="77777777" w:rsidR="0053000F" w:rsidRPr="0053000F" w:rsidRDefault="0053000F">
      <w:pPr>
        <w:pStyle w:val="BodyText"/>
        <w:rPr>
          <w:rFonts w:ascii="Candara" w:hAnsi="Candara"/>
        </w:rPr>
      </w:pPr>
    </w:p>
    <w:sectPr w:rsidR="0053000F" w:rsidRPr="0053000F" w:rsidSect="00445E53">
      <w:pgSz w:w="12240" w:h="15840"/>
      <w:pgMar w:top="720" w:right="450" w:bottom="450" w:left="2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yuthaya">
    <w:panose1 w:val="00000400000000000000"/>
    <w:charset w:val="00"/>
    <w:family w:val="auto"/>
    <w:pitch w:val="variable"/>
    <w:sig w:usb0="A10002FF" w:usb1="5000204A" w:usb2="00000020" w:usb3="00000000" w:csb0="00000197" w:csb1="00000000"/>
  </w:font>
  <w:font w:name="Arial Hebrew">
    <w:panose1 w:val="00000000000000000000"/>
    <w:charset w:val="00"/>
    <w:family w:val="auto"/>
    <w:pitch w:val="variable"/>
    <w:sig w:usb0="80000843" w:usb1="40002002" w:usb2="00000000" w:usb3="00000000" w:csb0="0000002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F6E55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02D06"/>
    <w:multiLevelType w:val="hybridMultilevel"/>
    <w:tmpl w:val="FC6C4AD8"/>
    <w:lvl w:ilvl="0" w:tplc="D35AE426">
      <w:start w:val="5"/>
      <w:numFmt w:val="bullet"/>
      <w:lvlText w:val=""/>
      <w:lvlJc w:val="left"/>
      <w:pPr>
        <w:tabs>
          <w:tab w:val="num" w:pos="432"/>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376462"/>
    <w:multiLevelType w:val="hybridMultilevel"/>
    <w:tmpl w:val="0CD0C98A"/>
    <w:lvl w:ilvl="0" w:tplc="468A8AB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0E7A0448"/>
    <w:multiLevelType w:val="hybridMultilevel"/>
    <w:tmpl w:val="D42E63BA"/>
    <w:lvl w:ilvl="0" w:tplc="0EE60CB6">
      <w:start w:val="5"/>
      <w:numFmt w:val="bullet"/>
      <w:lvlText w:val=""/>
      <w:lvlJc w:val="left"/>
      <w:pPr>
        <w:tabs>
          <w:tab w:val="num" w:pos="810"/>
        </w:tabs>
        <w:ind w:left="810" w:hanging="73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734AA7"/>
    <w:multiLevelType w:val="hybridMultilevel"/>
    <w:tmpl w:val="55B6B370"/>
    <w:lvl w:ilvl="0" w:tplc="DB82A23C">
      <w:start w:val="5"/>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6D6F45"/>
    <w:multiLevelType w:val="hybridMultilevel"/>
    <w:tmpl w:val="D12631FC"/>
    <w:lvl w:ilvl="0" w:tplc="F4FE4F08">
      <w:start w:val="1"/>
      <w:numFmt w:val="decimal"/>
      <w:lvlText w:val="%1."/>
      <w:lvlJc w:val="left"/>
      <w:pPr>
        <w:ind w:left="1092" w:hanging="660"/>
      </w:pPr>
      <w:rPr>
        <w:rFonts w:ascii="Candara" w:eastAsia="Times New Roman" w:hAnsi="Candara" w:cs="Times New Roman"/>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193712A2"/>
    <w:multiLevelType w:val="hybridMultilevel"/>
    <w:tmpl w:val="45B22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E42015"/>
    <w:multiLevelType w:val="hybridMultilevel"/>
    <w:tmpl w:val="EB280AE8"/>
    <w:lvl w:ilvl="0" w:tplc="10C48A0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31557"/>
    <w:multiLevelType w:val="hybridMultilevel"/>
    <w:tmpl w:val="C3BEE67C"/>
    <w:lvl w:ilvl="0" w:tplc="9370DC8A">
      <w:start w:val="5"/>
      <w:numFmt w:val="bullet"/>
      <w:lvlText w:val=""/>
      <w:lvlJc w:val="left"/>
      <w:pPr>
        <w:tabs>
          <w:tab w:val="num" w:pos="432"/>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FB6F02"/>
    <w:multiLevelType w:val="singleLevel"/>
    <w:tmpl w:val="BC102102"/>
    <w:lvl w:ilvl="0">
      <w:start w:val="2003"/>
      <w:numFmt w:val="bullet"/>
      <w:lvlText w:val=""/>
      <w:lvlJc w:val="left"/>
      <w:pPr>
        <w:tabs>
          <w:tab w:val="num" w:pos="720"/>
        </w:tabs>
        <w:ind w:left="720" w:hanging="720"/>
      </w:pPr>
      <w:rPr>
        <w:rFonts w:ascii="Symbol" w:hAnsi="Symbol" w:hint="default"/>
      </w:rPr>
    </w:lvl>
  </w:abstractNum>
  <w:abstractNum w:abstractNumId="10">
    <w:nsid w:val="31F969C7"/>
    <w:multiLevelType w:val="hybridMultilevel"/>
    <w:tmpl w:val="A810FE52"/>
    <w:lvl w:ilvl="0" w:tplc="8B72F6D8">
      <w:start w:val="5"/>
      <w:numFmt w:val="bullet"/>
      <w:lvlText w:val=""/>
      <w:lvlJc w:val="left"/>
      <w:pPr>
        <w:tabs>
          <w:tab w:val="num" w:pos="432"/>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3B1055"/>
    <w:multiLevelType w:val="hybridMultilevel"/>
    <w:tmpl w:val="5D0E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D477E4"/>
    <w:multiLevelType w:val="multilevel"/>
    <w:tmpl w:val="64AEF12A"/>
    <w:lvl w:ilvl="0">
      <w:start w:val="5"/>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9996B5E"/>
    <w:multiLevelType w:val="hybridMultilevel"/>
    <w:tmpl w:val="64AEF12A"/>
    <w:lvl w:ilvl="0" w:tplc="DB82A23C">
      <w:start w:val="5"/>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9D6A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3986AAD"/>
    <w:multiLevelType w:val="hybridMultilevel"/>
    <w:tmpl w:val="E5F48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752164"/>
    <w:multiLevelType w:val="hybridMultilevel"/>
    <w:tmpl w:val="CFBCF5D0"/>
    <w:lvl w:ilvl="0" w:tplc="270E90A6">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7">
    <w:nsid w:val="555E50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901399F"/>
    <w:multiLevelType w:val="hybridMultilevel"/>
    <w:tmpl w:val="831AEC64"/>
    <w:lvl w:ilvl="0" w:tplc="9E7A4A1E">
      <w:start w:val="5"/>
      <w:numFmt w:val="bullet"/>
      <w:lvlText w:val=""/>
      <w:lvlJc w:val="left"/>
      <w:pPr>
        <w:tabs>
          <w:tab w:val="num" w:pos="810"/>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D31D0B"/>
    <w:multiLevelType w:val="multilevel"/>
    <w:tmpl w:val="831AEC64"/>
    <w:lvl w:ilvl="0">
      <w:start w:val="5"/>
      <w:numFmt w:val="bullet"/>
      <w:lvlText w:val=""/>
      <w:lvlJc w:val="left"/>
      <w:pPr>
        <w:tabs>
          <w:tab w:val="num" w:pos="810"/>
        </w:tabs>
        <w:ind w:left="432"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4780C00"/>
    <w:multiLevelType w:val="hybridMultilevel"/>
    <w:tmpl w:val="2FAE7834"/>
    <w:lvl w:ilvl="0" w:tplc="CFF21E1E">
      <w:start w:val="5"/>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5D1E60"/>
    <w:multiLevelType w:val="singleLevel"/>
    <w:tmpl w:val="DB82A23C"/>
    <w:lvl w:ilvl="0">
      <w:start w:val="5"/>
      <w:numFmt w:val="bullet"/>
      <w:lvlText w:val=""/>
      <w:lvlJc w:val="left"/>
      <w:pPr>
        <w:tabs>
          <w:tab w:val="num" w:pos="810"/>
        </w:tabs>
        <w:ind w:left="810" w:hanging="720"/>
      </w:pPr>
      <w:rPr>
        <w:rFonts w:ascii="Symbol" w:hAnsi="Symbol" w:hint="default"/>
      </w:rPr>
    </w:lvl>
  </w:abstractNum>
  <w:abstractNum w:abstractNumId="22">
    <w:nsid w:val="76E8697F"/>
    <w:multiLevelType w:val="hybridMultilevel"/>
    <w:tmpl w:val="391E9966"/>
    <w:lvl w:ilvl="0" w:tplc="CFF21E1E">
      <w:start w:val="5"/>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5A3D6A"/>
    <w:multiLevelType w:val="multilevel"/>
    <w:tmpl w:val="D42E63BA"/>
    <w:lvl w:ilvl="0">
      <w:start w:val="5"/>
      <w:numFmt w:val="bullet"/>
      <w:lvlText w:val=""/>
      <w:lvlJc w:val="left"/>
      <w:pPr>
        <w:tabs>
          <w:tab w:val="num" w:pos="810"/>
        </w:tabs>
        <w:ind w:left="810" w:hanging="73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E880ACF"/>
    <w:multiLevelType w:val="hybridMultilevel"/>
    <w:tmpl w:val="1DD4955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4"/>
  </w:num>
  <w:num w:numId="4">
    <w:abstractNumId w:val="9"/>
  </w:num>
  <w:num w:numId="5">
    <w:abstractNumId w:val="4"/>
  </w:num>
  <w:num w:numId="6">
    <w:abstractNumId w:val="13"/>
  </w:num>
  <w:num w:numId="7">
    <w:abstractNumId w:val="1"/>
  </w:num>
  <w:num w:numId="8">
    <w:abstractNumId w:val="8"/>
  </w:num>
  <w:num w:numId="9">
    <w:abstractNumId w:val="12"/>
  </w:num>
  <w:num w:numId="10">
    <w:abstractNumId w:val="10"/>
  </w:num>
  <w:num w:numId="11">
    <w:abstractNumId w:val="3"/>
  </w:num>
  <w:num w:numId="12">
    <w:abstractNumId w:val="23"/>
  </w:num>
  <w:num w:numId="13">
    <w:abstractNumId w:val="18"/>
  </w:num>
  <w:num w:numId="14">
    <w:abstractNumId w:val="19"/>
  </w:num>
  <w:num w:numId="15">
    <w:abstractNumId w:val="20"/>
  </w:num>
  <w:num w:numId="16">
    <w:abstractNumId w:val="22"/>
  </w:num>
  <w:num w:numId="17">
    <w:abstractNumId w:val="15"/>
  </w:num>
  <w:num w:numId="18">
    <w:abstractNumId w:val="6"/>
  </w:num>
  <w:num w:numId="19">
    <w:abstractNumId w:val="7"/>
  </w:num>
  <w:num w:numId="20">
    <w:abstractNumId w:val="24"/>
  </w:num>
  <w:num w:numId="21">
    <w:abstractNumId w:val="0"/>
  </w:num>
  <w:num w:numId="22">
    <w:abstractNumId w:val="11"/>
  </w:num>
  <w:num w:numId="23">
    <w:abstractNumId w:val="5"/>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DF"/>
    <w:rsid w:val="00002EA0"/>
    <w:rsid w:val="00004431"/>
    <w:rsid w:val="00041CE5"/>
    <w:rsid w:val="0005110D"/>
    <w:rsid w:val="0006761C"/>
    <w:rsid w:val="000B7365"/>
    <w:rsid w:val="000D2A96"/>
    <w:rsid w:val="000E18D1"/>
    <w:rsid w:val="000E7C0D"/>
    <w:rsid w:val="000F2EAC"/>
    <w:rsid w:val="00111DA8"/>
    <w:rsid w:val="00111E40"/>
    <w:rsid w:val="0013476E"/>
    <w:rsid w:val="001531CC"/>
    <w:rsid w:val="001615F3"/>
    <w:rsid w:val="00166049"/>
    <w:rsid w:val="00176050"/>
    <w:rsid w:val="00186B05"/>
    <w:rsid w:val="001A4BA8"/>
    <w:rsid w:val="001B62D2"/>
    <w:rsid w:val="001C45CC"/>
    <w:rsid w:val="001E4F16"/>
    <w:rsid w:val="001F2BD0"/>
    <w:rsid w:val="001F6697"/>
    <w:rsid w:val="001F7107"/>
    <w:rsid w:val="002051F4"/>
    <w:rsid w:val="00206D97"/>
    <w:rsid w:val="00217A55"/>
    <w:rsid w:val="00236E3F"/>
    <w:rsid w:val="00253762"/>
    <w:rsid w:val="0026098E"/>
    <w:rsid w:val="00261209"/>
    <w:rsid w:val="00272DFD"/>
    <w:rsid w:val="002B0EDC"/>
    <w:rsid w:val="002B5A9D"/>
    <w:rsid w:val="002C3BFF"/>
    <w:rsid w:val="002D1E79"/>
    <w:rsid w:val="00301BC4"/>
    <w:rsid w:val="003432E0"/>
    <w:rsid w:val="0036208F"/>
    <w:rsid w:val="00366ADF"/>
    <w:rsid w:val="003A5D30"/>
    <w:rsid w:val="003C03A6"/>
    <w:rsid w:val="003C0E63"/>
    <w:rsid w:val="003C6FD2"/>
    <w:rsid w:val="003D30C0"/>
    <w:rsid w:val="003E1B36"/>
    <w:rsid w:val="003E4434"/>
    <w:rsid w:val="003F5929"/>
    <w:rsid w:val="00401855"/>
    <w:rsid w:val="00404429"/>
    <w:rsid w:val="0040447E"/>
    <w:rsid w:val="0041383B"/>
    <w:rsid w:val="004170BF"/>
    <w:rsid w:val="0042499F"/>
    <w:rsid w:val="00445E53"/>
    <w:rsid w:val="004A6127"/>
    <w:rsid w:val="004D378C"/>
    <w:rsid w:val="004F425D"/>
    <w:rsid w:val="0053000F"/>
    <w:rsid w:val="0053540B"/>
    <w:rsid w:val="0053687D"/>
    <w:rsid w:val="00540488"/>
    <w:rsid w:val="00552E3B"/>
    <w:rsid w:val="005A2740"/>
    <w:rsid w:val="005C265D"/>
    <w:rsid w:val="005C2B8F"/>
    <w:rsid w:val="005D0878"/>
    <w:rsid w:val="005D090B"/>
    <w:rsid w:val="005D49B0"/>
    <w:rsid w:val="005E06D7"/>
    <w:rsid w:val="005F59A0"/>
    <w:rsid w:val="005F7816"/>
    <w:rsid w:val="00613C37"/>
    <w:rsid w:val="00632015"/>
    <w:rsid w:val="00642CDF"/>
    <w:rsid w:val="00644B42"/>
    <w:rsid w:val="006464CD"/>
    <w:rsid w:val="006760C6"/>
    <w:rsid w:val="00685039"/>
    <w:rsid w:val="00696A4E"/>
    <w:rsid w:val="006B17BB"/>
    <w:rsid w:val="006B72FA"/>
    <w:rsid w:val="006C0C1F"/>
    <w:rsid w:val="006F3720"/>
    <w:rsid w:val="006F4E4A"/>
    <w:rsid w:val="00707B06"/>
    <w:rsid w:val="00712793"/>
    <w:rsid w:val="00714E36"/>
    <w:rsid w:val="00754910"/>
    <w:rsid w:val="00755853"/>
    <w:rsid w:val="007A2397"/>
    <w:rsid w:val="007B3DCB"/>
    <w:rsid w:val="007B4447"/>
    <w:rsid w:val="007C13DF"/>
    <w:rsid w:val="007C3FB0"/>
    <w:rsid w:val="007C7A84"/>
    <w:rsid w:val="007D1638"/>
    <w:rsid w:val="0082132A"/>
    <w:rsid w:val="00824F6F"/>
    <w:rsid w:val="0083770C"/>
    <w:rsid w:val="008719FC"/>
    <w:rsid w:val="008A49A1"/>
    <w:rsid w:val="00951DF6"/>
    <w:rsid w:val="00954E84"/>
    <w:rsid w:val="00964380"/>
    <w:rsid w:val="00976B76"/>
    <w:rsid w:val="00986D97"/>
    <w:rsid w:val="009B37AC"/>
    <w:rsid w:val="009C2016"/>
    <w:rsid w:val="009E0C7C"/>
    <w:rsid w:val="00A42030"/>
    <w:rsid w:val="00A8163A"/>
    <w:rsid w:val="00A82873"/>
    <w:rsid w:val="00AE1EEF"/>
    <w:rsid w:val="00AF2B51"/>
    <w:rsid w:val="00AF2DC0"/>
    <w:rsid w:val="00B1221D"/>
    <w:rsid w:val="00B129A5"/>
    <w:rsid w:val="00B50B6C"/>
    <w:rsid w:val="00B50DB4"/>
    <w:rsid w:val="00B850DA"/>
    <w:rsid w:val="00BD59C0"/>
    <w:rsid w:val="00BE2C4C"/>
    <w:rsid w:val="00BE38EB"/>
    <w:rsid w:val="00BE6EA5"/>
    <w:rsid w:val="00BF3D05"/>
    <w:rsid w:val="00C31CBB"/>
    <w:rsid w:val="00C35F55"/>
    <w:rsid w:val="00C8063D"/>
    <w:rsid w:val="00C83816"/>
    <w:rsid w:val="00C872C8"/>
    <w:rsid w:val="00CA3179"/>
    <w:rsid w:val="00CC1128"/>
    <w:rsid w:val="00D01625"/>
    <w:rsid w:val="00D3680A"/>
    <w:rsid w:val="00D37D2E"/>
    <w:rsid w:val="00D45E09"/>
    <w:rsid w:val="00D53BCB"/>
    <w:rsid w:val="00D56B8B"/>
    <w:rsid w:val="00D94645"/>
    <w:rsid w:val="00DA7B04"/>
    <w:rsid w:val="00DB00B3"/>
    <w:rsid w:val="00DB253C"/>
    <w:rsid w:val="00DC0B90"/>
    <w:rsid w:val="00DC2E25"/>
    <w:rsid w:val="00DC716D"/>
    <w:rsid w:val="00DF00E8"/>
    <w:rsid w:val="00DF1B40"/>
    <w:rsid w:val="00E24664"/>
    <w:rsid w:val="00E42A21"/>
    <w:rsid w:val="00E60DE7"/>
    <w:rsid w:val="00E61695"/>
    <w:rsid w:val="00E71333"/>
    <w:rsid w:val="00E76BE2"/>
    <w:rsid w:val="00E83E30"/>
    <w:rsid w:val="00ED3924"/>
    <w:rsid w:val="00EE5357"/>
    <w:rsid w:val="00F2192B"/>
    <w:rsid w:val="00F255BB"/>
    <w:rsid w:val="00F62920"/>
    <w:rsid w:val="00F7593E"/>
    <w:rsid w:val="00F80400"/>
    <w:rsid w:val="00FA5A44"/>
    <w:rsid w:val="00FC3A4A"/>
    <w:rsid w:val="00FD4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DC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015"/>
  </w:style>
  <w:style w:type="paragraph" w:styleId="Heading1">
    <w:name w:val="heading 1"/>
    <w:basedOn w:val="Normal"/>
    <w:next w:val="Normal"/>
    <w:qFormat/>
    <w:rsid w:val="00632015"/>
    <w:pPr>
      <w:keepNext/>
      <w:outlineLvl w:val="0"/>
    </w:pPr>
    <w:rPr>
      <w:rFonts w:ascii="Tahoma" w:hAnsi="Tahoma"/>
      <w:b/>
      <w:sz w:val="24"/>
    </w:rPr>
  </w:style>
  <w:style w:type="paragraph" w:styleId="Heading2">
    <w:name w:val="heading 2"/>
    <w:basedOn w:val="Normal"/>
    <w:next w:val="Normal"/>
    <w:qFormat/>
    <w:rsid w:val="00632015"/>
    <w:pPr>
      <w:keepNext/>
      <w:outlineLvl w:val="1"/>
    </w:pPr>
    <w:rPr>
      <w:rFonts w:ascii="Tahoma" w:hAnsi="Tahoma"/>
      <w:b/>
      <w:u w:val="single"/>
    </w:rPr>
  </w:style>
  <w:style w:type="paragraph" w:styleId="Heading3">
    <w:name w:val="heading 3"/>
    <w:basedOn w:val="Normal"/>
    <w:next w:val="Normal"/>
    <w:qFormat/>
    <w:rsid w:val="00632015"/>
    <w:pPr>
      <w:keepNext/>
      <w:outlineLvl w:val="2"/>
    </w:pPr>
    <w:rPr>
      <w:rFonts w:ascii="Tahoma" w:hAnsi="Tahoma"/>
      <w:i/>
    </w:rPr>
  </w:style>
  <w:style w:type="paragraph" w:styleId="Heading4">
    <w:name w:val="heading 4"/>
    <w:basedOn w:val="Normal"/>
    <w:next w:val="Normal"/>
    <w:qFormat/>
    <w:rsid w:val="00632015"/>
    <w:pPr>
      <w:keepNext/>
      <w:jc w:val="center"/>
      <w:outlineLvl w:val="3"/>
    </w:pPr>
    <w:rPr>
      <w:rFonts w:ascii="Tahoma" w:hAnsi="Tahoma"/>
      <w:b/>
    </w:rPr>
  </w:style>
  <w:style w:type="paragraph" w:styleId="Heading5">
    <w:name w:val="heading 5"/>
    <w:basedOn w:val="Normal"/>
    <w:next w:val="Normal"/>
    <w:qFormat/>
    <w:rsid w:val="00632015"/>
    <w:pPr>
      <w:keepNext/>
      <w:outlineLvl w:val="4"/>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2015"/>
    <w:pPr>
      <w:jc w:val="center"/>
    </w:pPr>
    <w:rPr>
      <w:rFonts w:ascii="Tahoma" w:hAnsi="Tahoma"/>
      <w:b/>
      <w:sz w:val="22"/>
    </w:rPr>
  </w:style>
  <w:style w:type="paragraph" w:styleId="Subtitle">
    <w:name w:val="Subtitle"/>
    <w:basedOn w:val="Normal"/>
    <w:qFormat/>
    <w:rsid w:val="00632015"/>
    <w:pPr>
      <w:jc w:val="center"/>
    </w:pPr>
    <w:rPr>
      <w:rFonts w:ascii="Tahoma" w:hAnsi="Tahoma"/>
      <w:b/>
      <w:sz w:val="24"/>
    </w:rPr>
  </w:style>
  <w:style w:type="paragraph" w:styleId="BodyText">
    <w:name w:val="Body Text"/>
    <w:basedOn w:val="Normal"/>
    <w:link w:val="BodyTextChar"/>
    <w:rsid w:val="00632015"/>
    <w:rPr>
      <w:rFonts w:ascii="Tahoma" w:hAnsi="Tahoma"/>
      <w:b/>
    </w:rPr>
  </w:style>
  <w:style w:type="character" w:styleId="Hyperlink">
    <w:name w:val="Hyperlink"/>
    <w:basedOn w:val="DefaultParagraphFont"/>
    <w:rsid w:val="00632015"/>
    <w:rPr>
      <w:color w:val="0000FF"/>
      <w:u w:val="single"/>
    </w:rPr>
  </w:style>
  <w:style w:type="character" w:styleId="FollowedHyperlink">
    <w:name w:val="FollowedHyperlink"/>
    <w:basedOn w:val="DefaultParagraphFont"/>
    <w:rsid w:val="00632015"/>
    <w:rPr>
      <w:color w:val="800080"/>
      <w:u w:val="single"/>
    </w:rPr>
  </w:style>
  <w:style w:type="paragraph" w:styleId="BodyTextIndent">
    <w:name w:val="Body Text Indent"/>
    <w:basedOn w:val="Normal"/>
    <w:rsid w:val="00632015"/>
    <w:pPr>
      <w:ind w:left="360" w:hanging="360"/>
    </w:pPr>
  </w:style>
  <w:style w:type="paragraph" w:styleId="BodyText2">
    <w:name w:val="Body Text 2"/>
    <w:basedOn w:val="Normal"/>
    <w:rsid w:val="00632015"/>
    <w:pPr>
      <w:spacing w:after="120"/>
    </w:pPr>
    <w:rPr>
      <w:sz w:val="24"/>
    </w:rPr>
  </w:style>
  <w:style w:type="paragraph" w:styleId="BalloonText">
    <w:name w:val="Balloon Text"/>
    <w:basedOn w:val="Normal"/>
    <w:semiHidden/>
    <w:rsid w:val="00401855"/>
    <w:rPr>
      <w:rFonts w:ascii="Tahoma" w:hAnsi="Tahoma" w:cs="Tahoma"/>
      <w:sz w:val="16"/>
      <w:szCs w:val="16"/>
    </w:rPr>
  </w:style>
  <w:style w:type="table" w:styleId="TableGrid">
    <w:name w:val="Table Grid"/>
    <w:basedOn w:val="TableNormal"/>
    <w:rsid w:val="000E18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D3924"/>
    <w:rPr>
      <w:rFonts w:asciiTheme="minorHAnsi" w:eastAsiaTheme="minorHAnsi" w:hAnsiTheme="minorHAnsi" w:cstheme="minorBidi"/>
      <w:sz w:val="22"/>
      <w:szCs w:val="22"/>
    </w:rPr>
  </w:style>
  <w:style w:type="paragraph" w:styleId="ListParagraph">
    <w:name w:val="List Paragraph"/>
    <w:basedOn w:val="Normal"/>
    <w:uiPriority w:val="34"/>
    <w:qFormat/>
    <w:rsid w:val="00ED3924"/>
    <w:pPr>
      <w:ind w:left="720"/>
      <w:contextualSpacing/>
    </w:pPr>
  </w:style>
  <w:style w:type="paragraph" w:styleId="List">
    <w:name w:val="List"/>
    <w:basedOn w:val="Normal"/>
    <w:rsid w:val="003F5929"/>
    <w:pPr>
      <w:ind w:left="360" w:hanging="360"/>
      <w:contextualSpacing/>
    </w:pPr>
  </w:style>
  <w:style w:type="paragraph" w:styleId="ListBullet">
    <w:name w:val="List Bullet"/>
    <w:basedOn w:val="Normal"/>
    <w:rsid w:val="003F5929"/>
    <w:pPr>
      <w:numPr>
        <w:numId w:val="21"/>
      </w:numPr>
      <w:contextualSpacing/>
    </w:pPr>
  </w:style>
  <w:style w:type="paragraph" w:customStyle="1" w:styleId="ReferenceLine">
    <w:name w:val="Reference Line"/>
    <w:basedOn w:val="BodyText"/>
    <w:rsid w:val="003F5929"/>
  </w:style>
  <w:style w:type="paragraph" w:styleId="BodyTextFirstIndent">
    <w:name w:val="Body Text First Indent"/>
    <w:basedOn w:val="BodyText"/>
    <w:link w:val="BodyTextFirstIndentChar"/>
    <w:rsid w:val="003F5929"/>
    <w:pPr>
      <w:ind w:firstLine="360"/>
    </w:pPr>
    <w:rPr>
      <w:rFonts w:ascii="Times New Roman" w:hAnsi="Times New Roman"/>
      <w:b w:val="0"/>
    </w:rPr>
  </w:style>
  <w:style w:type="character" w:customStyle="1" w:styleId="BodyTextChar">
    <w:name w:val="Body Text Char"/>
    <w:basedOn w:val="DefaultParagraphFont"/>
    <w:link w:val="BodyText"/>
    <w:rsid w:val="003F5929"/>
    <w:rPr>
      <w:rFonts w:ascii="Tahoma" w:hAnsi="Tahoma"/>
      <w:b/>
    </w:rPr>
  </w:style>
  <w:style w:type="character" w:customStyle="1" w:styleId="BodyTextFirstIndentChar">
    <w:name w:val="Body Text First Indent Char"/>
    <w:basedOn w:val="BodyTextChar"/>
    <w:link w:val="BodyTextFirstIndent"/>
    <w:rsid w:val="003F5929"/>
    <w:rPr>
      <w:rFonts w:ascii="Tahoma" w:hAnsi="Tahoma"/>
      <w:b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015"/>
  </w:style>
  <w:style w:type="paragraph" w:styleId="Heading1">
    <w:name w:val="heading 1"/>
    <w:basedOn w:val="Normal"/>
    <w:next w:val="Normal"/>
    <w:qFormat/>
    <w:rsid w:val="00632015"/>
    <w:pPr>
      <w:keepNext/>
      <w:outlineLvl w:val="0"/>
    </w:pPr>
    <w:rPr>
      <w:rFonts w:ascii="Tahoma" w:hAnsi="Tahoma"/>
      <w:b/>
      <w:sz w:val="24"/>
    </w:rPr>
  </w:style>
  <w:style w:type="paragraph" w:styleId="Heading2">
    <w:name w:val="heading 2"/>
    <w:basedOn w:val="Normal"/>
    <w:next w:val="Normal"/>
    <w:qFormat/>
    <w:rsid w:val="00632015"/>
    <w:pPr>
      <w:keepNext/>
      <w:outlineLvl w:val="1"/>
    </w:pPr>
    <w:rPr>
      <w:rFonts w:ascii="Tahoma" w:hAnsi="Tahoma"/>
      <w:b/>
      <w:u w:val="single"/>
    </w:rPr>
  </w:style>
  <w:style w:type="paragraph" w:styleId="Heading3">
    <w:name w:val="heading 3"/>
    <w:basedOn w:val="Normal"/>
    <w:next w:val="Normal"/>
    <w:qFormat/>
    <w:rsid w:val="00632015"/>
    <w:pPr>
      <w:keepNext/>
      <w:outlineLvl w:val="2"/>
    </w:pPr>
    <w:rPr>
      <w:rFonts w:ascii="Tahoma" w:hAnsi="Tahoma"/>
      <w:i/>
    </w:rPr>
  </w:style>
  <w:style w:type="paragraph" w:styleId="Heading4">
    <w:name w:val="heading 4"/>
    <w:basedOn w:val="Normal"/>
    <w:next w:val="Normal"/>
    <w:qFormat/>
    <w:rsid w:val="00632015"/>
    <w:pPr>
      <w:keepNext/>
      <w:jc w:val="center"/>
      <w:outlineLvl w:val="3"/>
    </w:pPr>
    <w:rPr>
      <w:rFonts w:ascii="Tahoma" w:hAnsi="Tahoma"/>
      <w:b/>
    </w:rPr>
  </w:style>
  <w:style w:type="paragraph" w:styleId="Heading5">
    <w:name w:val="heading 5"/>
    <w:basedOn w:val="Normal"/>
    <w:next w:val="Normal"/>
    <w:qFormat/>
    <w:rsid w:val="00632015"/>
    <w:pPr>
      <w:keepNext/>
      <w:outlineLvl w:val="4"/>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2015"/>
    <w:pPr>
      <w:jc w:val="center"/>
    </w:pPr>
    <w:rPr>
      <w:rFonts w:ascii="Tahoma" w:hAnsi="Tahoma"/>
      <w:b/>
      <w:sz w:val="22"/>
    </w:rPr>
  </w:style>
  <w:style w:type="paragraph" w:styleId="Subtitle">
    <w:name w:val="Subtitle"/>
    <w:basedOn w:val="Normal"/>
    <w:qFormat/>
    <w:rsid w:val="00632015"/>
    <w:pPr>
      <w:jc w:val="center"/>
    </w:pPr>
    <w:rPr>
      <w:rFonts w:ascii="Tahoma" w:hAnsi="Tahoma"/>
      <w:b/>
      <w:sz w:val="24"/>
    </w:rPr>
  </w:style>
  <w:style w:type="paragraph" w:styleId="BodyText">
    <w:name w:val="Body Text"/>
    <w:basedOn w:val="Normal"/>
    <w:link w:val="BodyTextChar"/>
    <w:rsid w:val="00632015"/>
    <w:rPr>
      <w:rFonts w:ascii="Tahoma" w:hAnsi="Tahoma"/>
      <w:b/>
    </w:rPr>
  </w:style>
  <w:style w:type="character" w:styleId="Hyperlink">
    <w:name w:val="Hyperlink"/>
    <w:basedOn w:val="DefaultParagraphFont"/>
    <w:rsid w:val="00632015"/>
    <w:rPr>
      <w:color w:val="0000FF"/>
      <w:u w:val="single"/>
    </w:rPr>
  </w:style>
  <w:style w:type="character" w:styleId="FollowedHyperlink">
    <w:name w:val="FollowedHyperlink"/>
    <w:basedOn w:val="DefaultParagraphFont"/>
    <w:rsid w:val="00632015"/>
    <w:rPr>
      <w:color w:val="800080"/>
      <w:u w:val="single"/>
    </w:rPr>
  </w:style>
  <w:style w:type="paragraph" w:styleId="BodyTextIndent">
    <w:name w:val="Body Text Indent"/>
    <w:basedOn w:val="Normal"/>
    <w:rsid w:val="00632015"/>
    <w:pPr>
      <w:ind w:left="360" w:hanging="360"/>
    </w:pPr>
  </w:style>
  <w:style w:type="paragraph" w:styleId="BodyText2">
    <w:name w:val="Body Text 2"/>
    <w:basedOn w:val="Normal"/>
    <w:rsid w:val="00632015"/>
    <w:pPr>
      <w:spacing w:after="120"/>
    </w:pPr>
    <w:rPr>
      <w:sz w:val="24"/>
    </w:rPr>
  </w:style>
  <w:style w:type="paragraph" w:styleId="BalloonText">
    <w:name w:val="Balloon Text"/>
    <w:basedOn w:val="Normal"/>
    <w:semiHidden/>
    <w:rsid w:val="00401855"/>
    <w:rPr>
      <w:rFonts w:ascii="Tahoma" w:hAnsi="Tahoma" w:cs="Tahoma"/>
      <w:sz w:val="16"/>
      <w:szCs w:val="16"/>
    </w:rPr>
  </w:style>
  <w:style w:type="table" w:styleId="TableGrid">
    <w:name w:val="Table Grid"/>
    <w:basedOn w:val="TableNormal"/>
    <w:rsid w:val="000E18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D3924"/>
    <w:rPr>
      <w:rFonts w:asciiTheme="minorHAnsi" w:eastAsiaTheme="minorHAnsi" w:hAnsiTheme="minorHAnsi" w:cstheme="minorBidi"/>
      <w:sz w:val="22"/>
      <w:szCs w:val="22"/>
    </w:rPr>
  </w:style>
  <w:style w:type="paragraph" w:styleId="ListParagraph">
    <w:name w:val="List Paragraph"/>
    <w:basedOn w:val="Normal"/>
    <w:uiPriority w:val="34"/>
    <w:qFormat/>
    <w:rsid w:val="00ED3924"/>
    <w:pPr>
      <w:ind w:left="720"/>
      <w:contextualSpacing/>
    </w:pPr>
  </w:style>
  <w:style w:type="paragraph" w:styleId="List">
    <w:name w:val="List"/>
    <w:basedOn w:val="Normal"/>
    <w:rsid w:val="003F5929"/>
    <w:pPr>
      <w:ind w:left="360" w:hanging="360"/>
      <w:contextualSpacing/>
    </w:pPr>
  </w:style>
  <w:style w:type="paragraph" w:styleId="ListBullet">
    <w:name w:val="List Bullet"/>
    <w:basedOn w:val="Normal"/>
    <w:rsid w:val="003F5929"/>
    <w:pPr>
      <w:numPr>
        <w:numId w:val="21"/>
      </w:numPr>
      <w:contextualSpacing/>
    </w:pPr>
  </w:style>
  <w:style w:type="paragraph" w:customStyle="1" w:styleId="ReferenceLine">
    <w:name w:val="Reference Line"/>
    <w:basedOn w:val="BodyText"/>
    <w:rsid w:val="003F5929"/>
  </w:style>
  <w:style w:type="paragraph" w:styleId="BodyTextFirstIndent">
    <w:name w:val="Body Text First Indent"/>
    <w:basedOn w:val="BodyText"/>
    <w:link w:val="BodyTextFirstIndentChar"/>
    <w:rsid w:val="003F5929"/>
    <w:pPr>
      <w:ind w:firstLine="360"/>
    </w:pPr>
    <w:rPr>
      <w:rFonts w:ascii="Times New Roman" w:hAnsi="Times New Roman"/>
      <w:b w:val="0"/>
    </w:rPr>
  </w:style>
  <w:style w:type="character" w:customStyle="1" w:styleId="BodyTextChar">
    <w:name w:val="Body Text Char"/>
    <w:basedOn w:val="DefaultParagraphFont"/>
    <w:link w:val="BodyText"/>
    <w:rsid w:val="003F5929"/>
    <w:rPr>
      <w:rFonts w:ascii="Tahoma" w:hAnsi="Tahoma"/>
      <w:b/>
    </w:rPr>
  </w:style>
  <w:style w:type="character" w:customStyle="1" w:styleId="BodyTextFirstIndentChar">
    <w:name w:val="Body Text First Indent Char"/>
    <w:basedOn w:val="BodyTextChar"/>
    <w:link w:val="BodyTextFirstIndent"/>
    <w:rsid w:val="003F5929"/>
    <w:rPr>
      <w:rFonts w:ascii="Tahoma" w:hAnsi="Tahoma"/>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00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illoughay@lisd.net" TargetMode="External"/><Relationship Id="rId7" Type="http://schemas.openxmlformats.org/officeDocument/2006/relationships/hyperlink" Target="http://killoughfm9.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1765</Words>
  <Characters>10061</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Flower Mound High School</vt:lpstr>
    </vt:vector>
  </TitlesOfParts>
  <Company>Lewisville ISD</Company>
  <LinksUpToDate>false</LinksUpToDate>
  <CharactersWithSpaces>11803</CharactersWithSpaces>
  <SharedDoc>false</SharedDoc>
  <HLinks>
    <vt:vector size="6" baseType="variant">
      <vt:variant>
        <vt:i4>4456546</vt:i4>
      </vt:variant>
      <vt:variant>
        <vt:i4>0</vt:i4>
      </vt:variant>
      <vt:variant>
        <vt:i4>0</vt:i4>
      </vt:variant>
      <vt:variant>
        <vt:i4>5</vt:i4>
      </vt:variant>
      <vt:variant>
        <vt:lpwstr>mailto:johnsonem@lisd.net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Flower Mound High School</dc:title>
  <dc:subject/>
  <dc:creator>LISD</dc:creator>
  <cp:keywords/>
  <dc:description/>
  <cp:lastModifiedBy>Amanda Killough</cp:lastModifiedBy>
  <cp:revision>2</cp:revision>
  <cp:lastPrinted>2015-08-23T19:18:00Z</cp:lastPrinted>
  <dcterms:created xsi:type="dcterms:W3CDTF">2016-08-22T00:05:00Z</dcterms:created>
  <dcterms:modified xsi:type="dcterms:W3CDTF">2016-08-22T00:05:00Z</dcterms:modified>
</cp:coreProperties>
</file>