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BA5" w:rsidRPr="0095202C" w:rsidRDefault="009B0546" w:rsidP="0095202C">
      <w:pPr>
        <w:jc w:val="center"/>
        <w:rPr>
          <w:b/>
        </w:rPr>
      </w:pPr>
      <w:r w:rsidRPr="0095202C">
        <w:rPr>
          <w:b/>
        </w:rPr>
        <w:t>Top 30 “</w:t>
      </w:r>
      <w:proofErr w:type="spellStart"/>
      <w:r w:rsidRPr="0095202C">
        <w:rPr>
          <w:b/>
        </w:rPr>
        <w:t>ish</w:t>
      </w:r>
      <w:proofErr w:type="spellEnd"/>
      <w:r w:rsidRPr="0095202C">
        <w:rPr>
          <w:b/>
        </w:rPr>
        <w:t>” for Unit 3</w:t>
      </w:r>
    </w:p>
    <w:p w:rsidR="009B0546" w:rsidRDefault="009B0546"/>
    <w:p w:rsidR="009B0546" w:rsidRDefault="009B0546" w:rsidP="009B0546">
      <w:pPr>
        <w:pStyle w:val="ListParagraph"/>
        <w:numPr>
          <w:ilvl w:val="0"/>
          <w:numId w:val="1"/>
        </w:numPr>
      </w:pPr>
      <w:r>
        <w:t>Acculturation</w:t>
      </w:r>
    </w:p>
    <w:p w:rsidR="009B0546" w:rsidRDefault="009B0546" w:rsidP="009B0546">
      <w:pPr>
        <w:pStyle w:val="ListParagraph"/>
        <w:numPr>
          <w:ilvl w:val="0"/>
          <w:numId w:val="1"/>
        </w:numPr>
      </w:pPr>
      <w:r>
        <w:t>Cultural geography</w:t>
      </w:r>
    </w:p>
    <w:p w:rsidR="009B0546" w:rsidRDefault="009B0546" w:rsidP="009B0546">
      <w:pPr>
        <w:pStyle w:val="ListParagraph"/>
        <w:numPr>
          <w:ilvl w:val="0"/>
          <w:numId w:val="1"/>
        </w:numPr>
      </w:pPr>
      <w:r>
        <w:t>Enculturation</w:t>
      </w:r>
    </w:p>
    <w:p w:rsidR="009B0546" w:rsidRDefault="009B0546" w:rsidP="009B0546">
      <w:pPr>
        <w:pStyle w:val="ListParagraph"/>
        <w:numPr>
          <w:ilvl w:val="0"/>
          <w:numId w:val="1"/>
        </w:numPr>
      </w:pPr>
      <w:r>
        <w:t>Ethnocentrism</w:t>
      </w:r>
    </w:p>
    <w:p w:rsidR="009B0546" w:rsidRDefault="009B0546" w:rsidP="009B0546">
      <w:pPr>
        <w:pStyle w:val="ListParagraph"/>
        <w:numPr>
          <w:ilvl w:val="0"/>
          <w:numId w:val="1"/>
        </w:numPr>
      </w:pPr>
      <w:r>
        <w:t>Material culture</w:t>
      </w:r>
    </w:p>
    <w:p w:rsidR="009B0546" w:rsidRDefault="009B0546" w:rsidP="009B0546">
      <w:pPr>
        <w:pStyle w:val="ListParagraph"/>
        <w:numPr>
          <w:ilvl w:val="0"/>
          <w:numId w:val="1"/>
        </w:numPr>
      </w:pPr>
      <w:r>
        <w:t>Non-material culture</w:t>
      </w:r>
    </w:p>
    <w:p w:rsidR="009B0546" w:rsidRDefault="009B0546" w:rsidP="009B0546">
      <w:pPr>
        <w:pStyle w:val="ListParagraph"/>
        <w:numPr>
          <w:ilvl w:val="0"/>
          <w:numId w:val="1"/>
        </w:numPr>
      </w:pPr>
      <w:r>
        <w:t>Race</w:t>
      </w:r>
    </w:p>
    <w:p w:rsidR="009B0546" w:rsidRDefault="009B0546" w:rsidP="009B0546">
      <w:pPr>
        <w:pStyle w:val="ListParagraph"/>
        <w:numPr>
          <w:ilvl w:val="0"/>
          <w:numId w:val="1"/>
        </w:numPr>
      </w:pPr>
      <w:r>
        <w:t>Ethnicity</w:t>
      </w:r>
    </w:p>
    <w:p w:rsidR="009B0546" w:rsidRDefault="009B0546" w:rsidP="009B0546">
      <w:pPr>
        <w:pStyle w:val="ListParagraph"/>
        <w:numPr>
          <w:ilvl w:val="0"/>
          <w:numId w:val="1"/>
        </w:numPr>
      </w:pPr>
      <w:r>
        <w:t>Cultural ecology</w:t>
      </w:r>
    </w:p>
    <w:p w:rsidR="009B0546" w:rsidRDefault="009B0546" w:rsidP="009B0546">
      <w:pPr>
        <w:pStyle w:val="ListParagraph"/>
        <w:numPr>
          <w:ilvl w:val="0"/>
          <w:numId w:val="1"/>
        </w:numPr>
      </w:pPr>
      <w:r>
        <w:t>Culture complex</w:t>
      </w:r>
    </w:p>
    <w:p w:rsidR="009B0546" w:rsidRDefault="009B0546" w:rsidP="009B0546">
      <w:pPr>
        <w:pStyle w:val="ListParagraph"/>
        <w:numPr>
          <w:ilvl w:val="0"/>
          <w:numId w:val="1"/>
        </w:numPr>
      </w:pPr>
      <w:r>
        <w:t>Culture hearths</w:t>
      </w:r>
    </w:p>
    <w:p w:rsidR="009B0546" w:rsidRDefault="009B0546" w:rsidP="009B0546">
      <w:pPr>
        <w:pStyle w:val="ListParagraph"/>
        <w:numPr>
          <w:ilvl w:val="0"/>
          <w:numId w:val="1"/>
        </w:numPr>
      </w:pPr>
      <w:r>
        <w:t>Independent invention</w:t>
      </w:r>
    </w:p>
    <w:p w:rsidR="009B0546" w:rsidRDefault="009B0546" w:rsidP="009B0546">
      <w:pPr>
        <w:pStyle w:val="ListParagraph"/>
        <w:numPr>
          <w:ilvl w:val="0"/>
          <w:numId w:val="1"/>
        </w:numPr>
      </w:pPr>
      <w:r>
        <w:t>Carl Sauer</w:t>
      </w:r>
    </w:p>
    <w:p w:rsidR="009B0546" w:rsidRDefault="009B0546" w:rsidP="009B0546">
      <w:pPr>
        <w:pStyle w:val="ListParagraph"/>
        <w:numPr>
          <w:ilvl w:val="0"/>
          <w:numId w:val="1"/>
        </w:numPr>
      </w:pPr>
      <w:r>
        <w:t>Assimilation</w:t>
      </w:r>
    </w:p>
    <w:p w:rsidR="009B0546" w:rsidRDefault="009B0546" w:rsidP="009B0546">
      <w:pPr>
        <w:pStyle w:val="ListParagraph"/>
        <w:numPr>
          <w:ilvl w:val="0"/>
          <w:numId w:val="1"/>
        </w:numPr>
      </w:pPr>
      <w:r>
        <w:t>Transculturation</w:t>
      </w:r>
    </w:p>
    <w:p w:rsidR="009B0546" w:rsidRDefault="009B0546" w:rsidP="009B0546">
      <w:pPr>
        <w:pStyle w:val="ListParagraph"/>
        <w:numPr>
          <w:ilvl w:val="0"/>
          <w:numId w:val="1"/>
        </w:numPr>
      </w:pPr>
      <w:r>
        <w:t>Syncretism</w:t>
      </w:r>
    </w:p>
    <w:p w:rsidR="009B0546" w:rsidRDefault="009B0546" w:rsidP="009B0546">
      <w:pPr>
        <w:pStyle w:val="ListParagraph"/>
        <w:numPr>
          <w:ilvl w:val="0"/>
          <w:numId w:val="1"/>
        </w:numPr>
      </w:pPr>
      <w:r>
        <w:t>Folk culture</w:t>
      </w:r>
    </w:p>
    <w:p w:rsidR="009B0546" w:rsidRDefault="009B0546" w:rsidP="009B0546">
      <w:pPr>
        <w:pStyle w:val="ListParagraph"/>
        <w:numPr>
          <w:ilvl w:val="0"/>
          <w:numId w:val="1"/>
        </w:numPr>
      </w:pPr>
      <w:r>
        <w:t>Pop culture</w:t>
      </w:r>
    </w:p>
    <w:p w:rsidR="009B0546" w:rsidRDefault="009B0546" w:rsidP="009B0546">
      <w:pPr>
        <w:pStyle w:val="ListParagraph"/>
        <w:numPr>
          <w:ilvl w:val="0"/>
          <w:numId w:val="1"/>
        </w:numPr>
      </w:pPr>
      <w:proofErr w:type="spellStart"/>
      <w:r>
        <w:t>Terroir</w:t>
      </w:r>
      <w:proofErr w:type="spellEnd"/>
    </w:p>
    <w:p w:rsidR="009B0546" w:rsidRDefault="009B0546" w:rsidP="009B0546">
      <w:pPr>
        <w:pStyle w:val="ListParagraph"/>
        <w:numPr>
          <w:ilvl w:val="0"/>
          <w:numId w:val="1"/>
        </w:numPr>
      </w:pPr>
      <w:r>
        <w:t>Apartheid</w:t>
      </w:r>
    </w:p>
    <w:p w:rsidR="009B0546" w:rsidRDefault="009B0546" w:rsidP="009B0546">
      <w:pPr>
        <w:pStyle w:val="ListParagraph"/>
        <w:numPr>
          <w:ilvl w:val="0"/>
          <w:numId w:val="1"/>
        </w:numPr>
      </w:pPr>
      <w:r>
        <w:t>Balkanization</w:t>
      </w:r>
    </w:p>
    <w:p w:rsidR="009B0546" w:rsidRDefault="009B0546" w:rsidP="009B0546">
      <w:pPr>
        <w:pStyle w:val="ListParagraph"/>
        <w:numPr>
          <w:ilvl w:val="0"/>
          <w:numId w:val="1"/>
        </w:numPr>
      </w:pPr>
      <w:r>
        <w:t>Blockbusting</w:t>
      </w:r>
    </w:p>
    <w:p w:rsidR="009B0546" w:rsidRDefault="009B0546" w:rsidP="009B0546">
      <w:pPr>
        <w:pStyle w:val="ListParagraph"/>
        <w:numPr>
          <w:ilvl w:val="0"/>
          <w:numId w:val="1"/>
        </w:numPr>
      </w:pPr>
      <w:r>
        <w:t>Taboo</w:t>
      </w:r>
    </w:p>
    <w:p w:rsidR="009B0546" w:rsidRDefault="009B0546" w:rsidP="009B0546">
      <w:pPr>
        <w:pStyle w:val="ListParagraph"/>
        <w:numPr>
          <w:ilvl w:val="0"/>
          <w:numId w:val="1"/>
        </w:numPr>
      </w:pPr>
      <w:r>
        <w:t>Custom</w:t>
      </w:r>
    </w:p>
    <w:p w:rsidR="009B0546" w:rsidRDefault="009B0546" w:rsidP="009B0546">
      <w:pPr>
        <w:pStyle w:val="ListParagraph"/>
        <w:numPr>
          <w:ilvl w:val="0"/>
          <w:numId w:val="1"/>
        </w:numPr>
      </w:pPr>
      <w:r>
        <w:t>Nationalism</w:t>
      </w:r>
    </w:p>
    <w:p w:rsidR="009B0546" w:rsidRDefault="009B0546" w:rsidP="009B0546">
      <w:pPr>
        <w:pStyle w:val="ListParagraph"/>
        <w:numPr>
          <w:ilvl w:val="0"/>
          <w:numId w:val="1"/>
        </w:numPr>
      </w:pPr>
      <w:r>
        <w:t>Nationality</w:t>
      </w:r>
    </w:p>
    <w:p w:rsidR="009B0546" w:rsidRDefault="009B0546" w:rsidP="009B0546">
      <w:pPr>
        <w:pStyle w:val="ListParagraph"/>
        <w:numPr>
          <w:ilvl w:val="0"/>
          <w:numId w:val="1"/>
        </w:numPr>
      </w:pPr>
      <w:r>
        <w:t>Ethnic cleansing</w:t>
      </w:r>
    </w:p>
    <w:p w:rsidR="009B0546" w:rsidRDefault="009B0546" w:rsidP="009B0546">
      <w:pPr>
        <w:pStyle w:val="ListParagraph"/>
        <w:numPr>
          <w:ilvl w:val="0"/>
          <w:numId w:val="1"/>
        </w:numPr>
      </w:pPr>
      <w:r>
        <w:t>Triangular slave trade</w:t>
      </w:r>
    </w:p>
    <w:p w:rsidR="009B0546" w:rsidRDefault="009B0546" w:rsidP="009B0546">
      <w:pPr>
        <w:pStyle w:val="ListParagraph"/>
        <w:numPr>
          <w:ilvl w:val="0"/>
          <w:numId w:val="1"/>
        </w:numPr>
      </w:pPr>
      <w:r>
        <w:t>Genocide</w:t>
      </w:r>
    </w:p>
    <w:p w:rsidR="009B0546" w:rsidRDefault="009B0546" w:rsidP="009B0546">
      <w:pPr>
        <w:pStyle w:val="ListParagraph"/>
        <w:numPr>
          <w:ilvl w:val="0"/>
          <w:numId w:val="1"/>
        </w:numPr>
      </w:pPr>
      <w:r>
        <w:t>Cultural landscape</w:t>
      </w:r>
    </w:p>
    <w:p w:rsidR="009B0546" w:rsidRDefault="009B0546" w:rsidP="009B0546"/>
    <w:p w:rsidR="009B0546" w:rsidRDefault="009B0546" w:rsidP="009B0546">
      <w:r>
        <w:t>This unit was a big one….</w:t>
      </w:r>
    </w:p>
    <w:p w:rsidR="009B0546" w:rsidRDefault="009B0546" w:rsidP="009B0546"/>
    <w:p w:rsidR="009B0546" w:rsidRDefault="009B0546" w:rsidP="009B0546">
      <w:r>
        <w:t>Big Ideas:</w:t>
      </w:r>
    </w:p>
    <w:p w:rsidR="0095202C" w:rsidRDefault="009B0546" w:rsidP="009B0546">
      <w:r>
        <w:t xml:space="preserve">Race and ethnicity and the conflicts that </w:t>
      </w:r>
      <w:r w:rsidR="0095202C">
        <w:t>have come from those issues</w:t>
      </w:r>
    </w:p>
    <w:p w:rsidR="0095202C" w:rsidRDefault="0095202C" w:rsidP="009B0546">
      <w:r>
        <w:t>Chapter 4 was all about the Folk and pop culture</w:t>
      </w:r>
    </w:p>
    <w:p w:rsidR="0095202C" w:rsidRDefault="0095202C" w:rsidP="009B0546">
      <w:r>
        <w:t>Chapter 7 was all about the conflict</w:t>
      </w:r>
      <w:bookmarkStart w:id="0" w:name="_GoBack"/>
      <w:bookmarkEnd w:id="0"/>
      <w:r>
        <w:t>s</w:t>
      </w:r>
    </w:p>
    <w:sectPr w:rsidR="0095202C" w:rsidSect="00780B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546" w:rsidRDefault="009B0546" w:rsidP="009B0546">
      <w:r>
        <w:separator/>
      </w:r>
    </w:p>
  </w:endnote>
  <w:endnote w:type="continuationSeparator" w:id="0">
    <w:p w:rsidR="009B0546" w:rsidRDefault="009B0546" w:rsidP="009B0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546" w:rsidRDefault="009B0546" w:rsidP="009B0546">
      <w:r>
        <w:separator/>
      </w:r>
    </w:p>
  </w:footnote>
  <w:footnote w:type="continuationSeparator" w:id="0">
    <w:p w:rsidR="009B0546" w:rsidRDefault="009B0546" w:rsidP="009B0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22F34"/>
    <w:multiLevelType w:val="hybridMultilevel"/>
    <w:tmpl w:val="14EAC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46"/>
    <w:rsid w:val="00780BA5"/>
    <w:rsid w:val="0095202C"/>
    <w:rsid w:val="009B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770A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5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546"/>
  </w:style>
  <w:style w:type="paragraph" w:styleId="Footer">
    <w:name w:val="footer"/>
    <w:basedOn w:val="Normal"/>
    <w:link w:val="FooterChar"/>
    <w:uiPriority w:val="99"/>
    <w:unhideWhenUsed/>
    <w:rsid w:val="009B05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546"/>
  </w:style>
  <w:style w:type="paragraph" w:styleId="ListParagraph">
    <w:name w:val="List Paragraph"/>
    <w:basedOn w:val="Normal"/>
    <w:uiPriority w:val="34"/>
    <w:qFormat/>
    <w:rsid w:val="009B05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5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546"/>
  </w:style>
  <w:style w:type="paragraph" w:styleId="Footer">
    <w:name w:val="footer"/>
    <w:basedOn w:val="Normal"/>
    <w:link w:val="FooterChar"/>
    <w:uiPriority w:val="99"/>
    <w:unhideWhenUsed/>
    <w:rsid w:val="009B05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546"/>
  </w:style>
  <w:style w:type="paragraph" w:styleId="ListParagraph">
    <w:name w:val="List Paragraph"/>
    <w:basedOn w:val="Normal"/>
    <w:uiPriority w:val="34"/>
    <w:qFormat/>
    <w:rsid w:val="009B0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94</Words>
  <Characters>539</Characters>
  <Application>Microsoft Macintosh Word</Application>
  <DocSecurity>0</DocSecurity>
  <Lines>4</Lines>
  <Paragraphs>1</Paragraphs>
  <ScaleCrop>false</ScaleCrop>
  <Company>LISD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Killough</dc:creator>
  <cp:keywords/>
  <dc:description/>
  <cp:lastModifiedBy>Amanda Killough</cp:lastModifiedBy>
  <cp:revision>1</cp:revision>
  <dcterms:created xsi:type="dcterms:W3CDTF">2016-04-13T14:31:00Z</dcterms:created>
  <dcterms:modified xsi:type="dcterms:W3CDTF">2016-04-13T14:47:00Z</dcterms:modified>
</cp:coreProperties>
</file>