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4696" w14:textId="77777777" w:rsidR="00DC5152" w:rsidRPr="00DC5152" w:rsidRDefault="001706A4" w:rsidP="001706A4">
      <w:pPr>
        <w:jc w:val="center"/>
        <w:rPr>
          <w:b/>
          <w:sz w:val="36"/>
        </w:rPr>
      </w:pPr>
      <w:bookmarkStart w:id="0" w:name="_GoBack"/>
      <w:r w:rsidRPr="00DC5152">
        <w:rPr>
          <w:b/>
          <w:sz w:val="36"/>
        </w:rPr>
        <w:t xml:space="preserve">Vocabulary Quiz List </w:t>
      </w:r>
    </w:p>
    <w:bookmarkEnd w:id="0"/>
    <w:p w14:paraId="0354A111" w14:textId="77777777" w:rsidR="00780BA5" w:rsidRPr="00DC5152" w:rsidRDefault="001706A4" w:rsidP="001706A4">
      <w:pPr>
        <w:jc w:val="center"/>
        <w:rPr>
          <w:b/>
        </w:rPr>
      </w:pPr>
      <w:r w:rsidRPr="00DC5152">
        <w:rPr>
          <w:b/>
        </w:rPr>
        <w:t>20 out of the 30 will be on the quiz</w:t>
      </w:r>
    </w:p>
    <w:p w14:paraId="60B3C1F8" w14:textId="77777777" w:rsidR="001706A4" w:rsidRDefault="001706A4"/>
    <w:p w14:paraId="6B253B28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Neolithic Revolution</w:t>
      </w:r>
    </w:p>
    <w:p w14:paraId="0E5B6C3D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2</w:t>
      </w:r>
      <w:r w:rsidRPr="001706A4">
        <w:rPr>
          <w:vertAlign w:val="superscript"/>
        </w:rPr>
        <w:t>nd</w:t>
      </w:r>
      <w:r>
        <w:t xml:space="preserve"> Agricultural Revolution</w:t>
      </w:r>
    </w:p>
    <w:p w14:paraId="645419A1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Green Revolution</w:t>
      </w:r>
    </w:p>
    <w:p w14:paraId="09681B8B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Vegetative planting</w:t>
      </w:r>
    </w:p>
    <w:p w14:paraId="79F5661B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Seed agriculture</w:t>
      </w:r>
    </w:p>
    <w:p w14:paraId="565B0601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Pastoral nomadism</w:t>
      </w:r>
    </w:p>
    <w:p w14:paraId="7D02394A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Extensive subsistence agriculture</w:t>
      </w:r>
    </w:p>
    <w:p w14:paraId="595CBF6C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Shifting cultivation</w:t>
      </w:r>
    </w:p>
    <w:p w14:paraId="56286FAB" w14:textId="77777777" w:rsidR="001706A4" w:rsidRDefault="001706A4" w:rsidP="001706A4">
      <w:pPr>
        <w:pStyle w:val="ListParagraph"/>
        <w:numPr>
          <w:ilvl w:val="0"/>
          <w:numId w:val="1"/>
        </w:numPr>
      </w:pPr>
      <w:proofErr w:type="spellStart"/>
      <w:r>
        <w:t>Swidden</w:t>
      </w:r>
      <w:proofErr w:type="spellEnd"/>
    </w:p>
    <w:p w14:paraId="6850E05D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Columbia exchange</w:t>
      </w:r>
    </w:p>
    <w:p w14:paraId="01BC498C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Enclosure</w:t>
      </w:r>
    </w:p>
    <w:p w14:paraId="2F5E39B5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Mercantilism</w:t>
      </w:r>
    </w:p>
    <w:p w14:paraId="4CD890EC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Intensive subsistence agriculture</w:t>
      </w:r>
    </w:p>
    <w:p w14:paraId="2B3C991C" w14:textId="77777777" w:rsidR="001706A4" w:rsidRDefault="001706A4" w:rsidP="001706A4">
      <w:pPr>
        <w:pStyle w:val="ListParagraph"/>
        <w:numPr>
          <w:ilvl w:val="0"/>
          <w:numId w:val="1"/>
        </w:numPr>
      </w:pPr>
      <w:proofErr w:type="spellStart"/>
      <w:r>
        <w:t>Milkshed</w:t>
      </w:r>
      <w:proofErr w:type="spellEnd"/>
    </w:p>
    <w:p w14:paraId="4ECA85D0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Truck farming</w:t>
      </w:r>
    </w:p>
    <w:p w14:paraId="4A7C50B5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Primogeniture</w:t>
      </w:r>
    </w:p>
    <w:p w14:paraId="1E3108EC" w14:textId="77777777" w:rsidR="001706A4" w:rsidRDefault="001706A4" w:rsidP="001706A4">
      <w:pPr>
        <w:pStyle w:val="ListParagraph"/>
        <w:numPr>
          <w:ilvl w:val="0"/>
          <w:numId w:val="1"/>
        </w:numPr>
      </w:pPr>
      <w:proofErr w:type="spellStart"/>
      <w:r>
        <w:t>Sawah</w:t>
      </w:r>
      <w:proofErr w:type="spellEnd"/>
    </w:p>
    <w:p w14:paraId="5A2FFF0E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Paddy</w:t>
      </w:r>
    </w:p>
    <w:p w14:paraId="7E589433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Mixed Crop and Livestock Ranching</w:t>
      </w:r>
    </w:p>
    <w:p w14:paraId="273A59BF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Transhumance</w:t>
      </w:r>
    </w:p>
    <w:p w14:paraId="0491B98D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Agribusiness</w:t>
      </w:r>
    </w:p>
    <w:p w14:paraId="6587FC6F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Metes and bounds</w:t>
      </w:r>
    </w:p>
    <w:p w14:paraId="2CEC2097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Rectangular survey system</w:t>
      </w:r>
    </w:p>
    <w:p w14:paraId="79AB1AC4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Long-lot survey system</w:t>
      </w:r>
    </w:p>
    <w:p w14:paraId="342ED035" w14:textId="77777777" w:rsidR="001706A4" w:rsidRDefault="001706A4" w:rsidP="001706A4">
      <w:pPr>
        <w:pStyle w:val="ListParagraph"/>
        <w:numPr>
          <w:ilvl w:val="0"/>
          <w:numId w:val="1"/>
        </w:numPr>
      </w:pPr>
      <w:proofErr w:type="spellStart"/>
      <w:r>
        <w:t>Intertillage</w:t>
      </w:r>
      <w:proofErr w:type="spellEnd"/>
    </w:p>
    <w:p w14:paraId="02F6569A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Sustainable agriculture</w:t>
      </w:r>
    </w:p>
    <w:p w14:paraId="3F650127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Seed drill</w:t>
      </w:r>
    </w:p>
    <w:p w14:paraId="20E9F948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Organic farming</w:t>
      </w:r>
    </w:p>
    <w:p w14:paraId="4B0D0DE8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Spring Wheat</w:t>
      </w:r>
    </w:p>
    <w:p w14:paraId="4EDB5373" w14:textId="77777777" w:rsidR="001706A4" w:rsidRDefault="001706A4" w:rsidP="001706A4">
      <w:pPr>
        <w:pStyle w:val="ListParagraph"/>
        <w:numPr>
          <w:ilvl w:val="0"/>
          <w:numId w:val="1"/>
        </w:numPr>
      </w:pPr>
      <w:r>
        <w:t>Winter Wheat</w:t>
      </w:r>
    </w:p>
    <w:p w14:paraId="4F1D3845" w14:textId="77777777" w:rsidR="001706A4" w:rsidRDefault="001706A4" w:rsidP="001706A4">
      <w:pPr>
        <w:pStyle w:val="ListParagraph"/>
      </w:pPr>
    </w:p>
    <w:sectPr w:rsidR="001706A4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D1D"/>
    <w:multiLevelType w:val="hybridMultilevel"/>
    <w:tmpl w:val="FBBC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4"/>
    <w:rsid w:val="001706A4"/>
    <w:rsid w:val="00780BA5"/>
    <w:rsid w:val="00D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7C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Macintosh Word</Application>
  <DocSecurity>0</DocSecurity>
  <Lines>4</Lines>
  <Paragraphs>1</Paragraphs>
  <ScaleCrop>false</ScaleCrop>
  <Company>LISD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2</cp:revision>
  <dcterms:created xsi:type="dcterms:W3CDTF">2017-04-04T20:37:00Z</dcterms:created>
  <dcterms:modified xsi:type="dcterms:W3CDTF">2017-04-04T20:43:00Z</dcterms:modified>
</cp:coreProperties>
</file>